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84381" w14:textId="77777777" w:rsidR="009A15D7" w:rsidRDefault="009A15D7" w:rsidP="009A15D7">
      <w:pPr>
        <w:pStyle w:val="Header"/>
        <w:ind w:left="2694"/>
        <w:rPr>
          <w:rFonts w:ascii="Arial" w:hAnsi="Arial" w:cs="Arial"/>
          <w:lang w:val="en-GB"/>
        </w:rPr>
      </w:pPr>
      <w:r w:rsidRPr="00E3776B">
        <w:rPr>
          <w:noProof/>
          <w:color w:val="006600"/>
          <w:sz w:val="20"/>
          <w:szCs w:val="20"/>
        </w:rPr>
        <w:drawing>
          <wp:anchor distT="0" distB="0" distL="114300" distR="114300" simplePos="0" relativeHeight="251675648" behindDoc="1" locked="0" layoutInCell="1" allowOverlap="1" wp14:anchorId="0BB40980" wp14:editId="11EC5CC9">
            <wp:simplePos x="0" y="0"/>
            <wp:positionH relativeFrom="column">
              <wp:posOffset>-20320</wp:posOffset>
            </wp:positionH>
            <wp:positionV relativeFrom="paragraph">
              <wp:posOffset>5080</wp:posOffset>
            </wp:positionV>
            <wp:extent cx="1541780" cy="907415"/>
            <wp:effectExtent l="0" t="0" r="0" b="0"/>
            <wp:wrapTight wrapText="bothSides">
              <wp:wrapPolygon edited="0">
                <wp:start x="0" y="0"/>
                <wp:lineTo x="0" y="21313"/>
                <wp:lineTo x="21351" y="21313"/>
                <wp:lineTo x="21351" y="0"/>
                <wp:lineTo x="0" y="0"/>
              </wp:wrapPolygon>
            </wp:wrapTight>
            <wp:docPr id="1038294948" name="Picture 1038294948" descr="C:\Users\clerk\Desktop\Logo\SPClog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lerk\Desktop\Logo\SPClogoB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1780" cy="907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color w:val="006600"/>
          <w:sz w:val="20"/>
          <w:szCs w:val="20"/>
        </w:rPr>
        <mc:AlternateContent>
          <mc:Choice Requires="wps">
            <w:drawing>
              <wp:anchor distT="0" distB="0" distL="114300" distR="114300" simplePos="0" relativeHeight="251674624" behindDoc="0" locked="0" layoutInCell="1" allowOverlap="1" wp14:anchorId="031902E7" wp14:editId="71911013">
                <wp:simplePos x="0" y="0"/>
                <wp:positionH relativeFrom="column">
                  <wp:posOffset>1633855</wp:posOffset>
                </wp:positionH>
                <wp:positionV relativeFrom="paragraph">
                  <wp:posOffset>22225</wp:posOffset>
                </wp:positionV>
                <wp:extent cx="45085" cy="906145"/>
                <wp:effectExtent l="0" t="0" r="0" b="3175"/>
                <wp:wrapNone/>
                <wp:docPr id="13006177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906145"/>
                        </a:xfrm>
                        <a:prstGeom prst="rect">
                          <a:avLst/>
                        </a:prstGeom>
                        <a:solidFill>
                          <a:srgbClr val="006600"/>
                        </a:solidFill>
                        <a:ln>
                          <a:noFill/>
                        </a:ln>
                        <a:extLst>
                          <a:ext uri="{91240B29-F687-4F45-9708-019B960494DF}">
                            <a14:hiddenLine xmlns:a14="http://schemas.microsoft.com/office/drawing/2010/main" w="9525">
                              <a:solidFill>
                                <a:srgbClr val="0066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761BC" id="Rectangle 1" o:spid="_x0000_s1026" style="position:absolute;margin-left:128.65pt;margin-top:1.75pt;width:3.55pt;height:71.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" fillcolor="#060" stroked="f" strokecolor="#060"/>
            </w:pict>
          </mc:Fallback>
        </mc:AlternateContent>
      </w:r>
      <w:r w:rsidRPr="00E3776B">
        <w:rPr>
          <w:rFonts w:ascii="Arial" w:hAnsi="Arial" w:cs="Arial"/>
          <w:b/>
          <w:bCs/>
          <w:color w:val="006600"/>
          <w:sz w:val="56"/>
          <w:szCs w:val="56"/>
          <w:lang w:val="en-GB"/>
        </w:rPr>
        <w:t>Somercotes Parish Council</w:t>
      </w:r>
      <w:r w:rsidRPr="00E3776B">
        <w:rPr>
          <w:rFonts w:ascii="Arial" w:hAnsi="Arial" w:cs="Arial"/>
          <w:sz w:val="64"/>
          <w:szCs w:val="64"/>
          <w:lang w:val="en-GB"/>
        </w:rPr>
        <w:br/>
      </w:r>
      <w:r w:rsidRPr="00E3776B">
        <w:rPr>
          <w:rFonts w:ascii="Arial" w:hAnsi="Arial" w:cs="Arial"/>
          <w:lang w:val="en-GB"/>
        </w:rPr>
        <w:t>Somercotes Parish Hall, Nottingham Road, Somercotes, Derbyshire, DE55 4LY</w:t>
      </w:r>
      <w:r>
        <w:rPr>
          <w:rFonts w:ascii="Arial" w:hAnsi="Arial" w:cs="Arial"/>
          <w:lang w:val="en-GB"/>
        </w:rPr>
        <w:br/>
        <w:t>Telephone: 01773 603 810 | E-Mail: Info@somercotesparishcouncil.gov.uk</w:t>
      </w:r>
      <w:r>
        <w:rPr>
          <w:rFonts w:ascii="Arial" w:hAnsi="Arial" w:cs="Arial"/>
          <w:lang w:val="en-GB"/>
        </w:rPr>
        <w:br/>
        <w:t xml:space="preserve">Website: somercotesparishcouncil.gov.uk </w:t>
      </w:r>
    </w:p>
    <w:p w14:paraId="0182A301" w14:textId="77777777" w:rsidR="009A15D7" w:rsidRDefault="009A15D7" w:rsidP="009A15D7">
      <w:pPr>
        <w:pStyle w:val="Header"/>
        <w:rPr>
          <w:rFonts w:ascii="Arial" w:hAnsi="Arial" w:cs="Arial"/>
          <w:lang w:val="en-GB"/>
        </w:rPr>
      </w:pPr>
    </w:p>
    <w:p w14:paraId="05D5C76B" w14:textId="0D51384C" w:rsidR="008B418B" w:rsidRPr="00F277BB" w:rsidRDefault="008B418B" w:rsidP="008B418B">
      <w:pPr>
        <w:pStyle w:val="Date"/>
        <w:jc w:val="center"/>
        <w:rPr>
          <w:rFonts w:ascii="Verdana" w:hAnsi="Verdana" w:cs="Arial"/>
          <w:bCs/>
          <w:sz w:val="22"/>
          <w:szCs w:val="22"/>
          <w:lang w:val="en-GB"/>
        </w:rPr>
      </w:pPr>
    </w:p>
    <w:p w14:paraId="2FD2348B" w14:textId="77777777" w:rsidR="003006B0" w:rsidRPr="00F277BB" w:rsidRDefault="003006B0" w:rsidP="003006B0">
      <w:pPr>
        <w:rPr>
          <w:rFonts w:ascii="Verdana" w:hAnsi="Verdana" w:cs="Arial"/>
          <w:sz w:val="18"/>
          <w:szCs w:val="18"/>
        </w:rPr>
      </w:pPr>
      <w:r w:rsidRPr="701A3A0D">
        <w:rPr>
          <w:rFonts w:ascii="Verdana" w:hAnsi="Verdana" w:cs="Arial"/>
          <w:sz w:val="18"/>
          <w:szCs w:val="18"/>
        </w:rPr>
        <w:t xml:space="preserve"> </w:t>
      </w:r>
    </w:p>
    <w:p w14:paraId="2E3683CD" w14:textId="77777777" w:rsidR="00A319E0" w:rsidRPr="00F277BB" w:rsidRDefault="00A319E0" w:rsidP="00A319E0">
      <w:pPr>
        <w:rPr>
          <w:rFonts w:ascii="Verdana" w:hAnsi="Verdana" w:cs="Arial"/>
          <w:bCs/>
          <w:sz w:val="22"/>
          <w:szCs w:val="22"/>
        </w:rPr>
      </w:pPr>
    </w:p>
    <w:p w14:paraId="7C6B1800" w14:textId="094880BA" w:rsidR="003006B0" w:rsidRPr="00F277BB" w:rsidRDefault="363D84BE" w:rsidP="701A3A0D">
      <w:pPr>
        <w:ind w:left="5760" w:firstLine="720"/>
        <w:jc w:val="center"/>
        <w:rPr>
          <w:rFonts w:ascii="Verdana" w:hAnsi="Verdana" w:cs="Arial"/>
          <w:bCs/>
          <w:sz w:val="22"/>
          <w:szCs w:val="22"/>
          <w:lang w:val="en-GB"/>
        </w:rPr>
      </w:pPr>
      <w:r w:rsidRPr="701A3A0D">
        <w:rPr>
          <w:rFonts w:ascii="Verdana" w:hAnsi="Verdana" w:cs="Arial"/>
          <w:sz w:val="22"/>
          <w:szCs w:val="22"/>
          <w:lang w:val="en-GB"/>
        </w:rPr>
        <w:t>Date</w:t>
      </w:r>
      <w:r w:rsidR="00A319E0" w:rsidRPr="701A3A0D">
        <w:rPr>
          <w:rFonts w:ascii="Verdana" w:hAnsi="Verdana" w:cs="Arial"/>
          <w:sz w:val="22"/>
          <w:szCs w:val="22"/>
          <w:lang w:val="en-GB"/>
        </w:rPr>
        <w:t xml:space="preserve">: </w:t>
      </w:r>
      <w:r w:rsidR="618334A9" w:rsidRPr="701A3A0D">
        <w:rPr>
          <w:rFonts w:ascii="Verdana" w:hAnsi="Verdana" w:cs="Arial"/>
          <w:sz w:val="22"/>
          <w:szCs w:val="22"/>
          <w:lang w:val="en-GB"/>
        </w:rPr>
        <w:t>11</w:t>
      </w:r>
      <w:r w:rsidR="007D64D8" w:rsidRPr="701A3A0D">
        <w:rPr>
          <w:rFonts w:ascii="Verdana" w:hAnsi="Verdana" w:cs="Arial"/>
          <w:sz w:val="22"/>
          <w:szCs w:val="22"/>
          <w:vertAlign w:val="superscript"/>
          <w:lang w:val="en-GB"/>
        </w:rPr>
        <w:t>th</w:t>
      </w:r>
      <w:r w:rsidR="007D64D8" w:rsidRPr="00F277BB">
        <w:rPr>
          <w:rFonts w:ascii="Verdana" w:hAnsi="Verdana" w:cs="Arial"/>
          <w:bCs/>
          <w:sz w:val="22"/>
          <w:szCs w:val="22"/>
          <w:lang w:val="en-GB"/>
        </w:rPr>
        <w:t xml:space="preserve"> May 2026</w:t>
      </w:r>
    </w:p>
    <w:p w14:paraId="3384B19C" w14:textId="77777777" w:rsidR="003006B0" w:rsidRPr="00F277BB" w:rsidRDefault="003006B0" w:rsidP="003006B0">
      <w:pPr>
        <w:tabs>
          <w:tab w:val="decimal" w:pos="7920"/>
        </w:tabs>
        <w:jc w:val="both"/>
        <w:rPr>
          <w:rFonts w:ascii="Verdana" w:hAnsi="Verdana" w:cs="Arial"/>
          <w:bCs/>
          <w:sz w:val="22"/>
          <w:szCs w:val="22"/>
          <w:lang w:val="en-GB"/>
        </w:rPr>
      </w:pPr>
    </w:p>
    <w:p w14:paraId="243C0F0D" w14:textId="77777777" w:rsidR="007D64D8" w:rsidRPr="00F277BB" w:rsidRDefault="00CC06A4" w:rsidP="001B6620">
      <w:pPr>
        <w:pStyle w:val="BodyText"/>
        <w:jc w:val="center"/>
        <w:rPr>
          <w:rFonts w:ascii="Verdana" w:hAnsi="Verdana" w:cs="Arial"/>
          <w:b/>
          <w:sz w:val="22"/>
          <w:szCs w:val="22"/>
          <w:lang w:val="en-GB"/>
        </w:rPr>
      </w:pPr>
      <w:r w:rsidRPr="701A3A0D">
        <w:rPr>
          <w:rFonts w:ascii="Verdana" w:hAnsi="Verdana" w:cs="Arial"/>
          <w:b/>
          <w:sz w:val="22"/>
          <w:szCs w:val="22"/>
          <w:lang w:val="en-GB"/>
        </w:rPr>
        <w:t>Annual</w:t>
      </w:r>
      <w:r w:rsidR="003006B0" w:rsidRPr="701A3A0D">
        <w:rPr>
          <w:rFonts w:ascii="Verdana" w:hAnsi="Verdana" w:cs="Arial"/>
          <w:b/>
          <w:sz w:val="22"/>
          <w:szCs w:val="22"/>
          <w:lang w:val="en-GB"/>
        </w:rPr>
        <w:t xml:space="preserve"> Meeting of Somercotes Parish Council </w:t>
      </w:r>
    </w:p>
    <w:p w14:paraId="28A3E2A0" w14:textId="15ED5ED5" w:rsidR="007D64D8" w:rsidRPr="00F277BB" w:rsidRDefault="003006B0" w:rsidP="701A3A0D">
      <w:pPr>
        <w:pStyle w:val="BodyText"/>
        <w:jc w:val="center"/>
      </w:pPr>
      <w:r w:rsidRPr="701A3A0D">
        <w:rPr>
          <w:rFonts w:ascii="Verdana" w:hAnsi="Verdana" w:cs="Arial"/>
          <w:b/>
          <w:sz w:val="22"/>
          <w:szCs w:val="22"/>
          <w:lang w:val="en-GB"/>
        </w:rPr>
        <w:t xml:space="preserve">to be held at 6:30pm </w:t>
      </w:r>
    </w:p>
    <w:p w14:paraId="1BC35779" w14:textId="0CA46354" w:rsidR="007D64D8" w:rsidRPr="00F277BB" w:rsidRDefault="003006B0" w:rsidP="001B6620">
      <w:pPr>
        <w:pStyle w:val="BodyText"/>
        <w:jc w:val="center"/>
        <w:rPr>
          <w:rFonts w:ascii="Verdana" w:hAnsi="Verdana" w:cs="Arial"/>
          <w:b/>
          <w:sz w:val="22"/>
          <w:szCs w:val="22"/>
          <w:lang w:val="en-GB"/>
        </w:rPr>
      </w:pPr>
      <w:r w:rsidRPr="701A3A0D">
        <w:rPr>
          <w:rFonts w:ascii="Verdana" w:hAnsi="Verdana" w:cs="Arial"/>
          <w:b/>
          <w:sz w:val="22"/>
          <w:szCs w:val="22"/>
          <w:lang w:val="en-GB"/>
        </w:rPr>
        <w:t xml:space="preserve">on Friday </w:t>
      </w:r>
      <w:r w:rsidR="00CC06A4" w:rsidRPr="701A3A0D">
        <w:rPr>
          <w:rFonts w:ascii="Verdana" w:hAnsi="Verdana" w:cs="Arial"/>
          <w:b/>
          <w:sz w:val="22"/>
          <w:szCs w:val="22"/>
          <w:lang w:val="en-GB"/>
        </w:rPr>
        <w:t>1</w:t>
      </w:r>
      <w:r w:rsidR="003F6432" w:rsidRPr="701A3A0D">
        <w:rPr>
          <w:rFonts w:ascii="Verdana" w:hAnsi="Verdana" w:cs="Arial"/>
          <w:b/>
          <w:sz w:val="22"/>
          <w:szCs w:val="22"/>
          <w:lang w:val="en-GB"/>
        </w:rPr>
        <w:t>5</w:t>
      </w:r>
      <w:r w:rsidR="00CC06A4" w:rsidRPr="701A3A0D">
        <w:rPr>
          <w:rFonts w:ascii="Verdana" w:hAnsi="Verdana" w:cs="Arial"/>
          <w:b/>
          <w:sz w:val="22"/>
          <w:szCs w:val="22"/>
          <w:vertAlign w:val="superscript"/>
          <w:lang w:val="en-GB"/>
        </w:rPr>
        <w:t>th</w:t>
      </w:r>
      <w:r w:rsidR="00CC06A4" w:rsidRPr="701A3A0D">
        <w:rPr>
          <w:rFonts w:ascii="Verdana" w:hAnsi="Verdana" w:cs="Arial"/>
          <w:b/>
          <w:sz w:val="22"/>
          <w:szCs w:val="22"/>
          <w:lang w:val="en-GB"/>
        </w:rPr>
        <w:t xml:space="preserve"> May</w:t>
      </w:r>
      <w:r w:rsidR="00991372" w:rsidRPr="701A3A0D">
        <w:rPr>
          <w:rFonts w:ascii="Verdana" w:hAnsi="Verdana" w:cs="Arial"/>
          <w:b/>
          <w:sz w:val="22"/>
          <w:szCs w:val="22"/>
          <w:lang w:val="en-GB"/>
        </w:rPr>
        <w:t xml:space="preserve"> </w:t>
      </w:r>
      <w:r w:rsidR="00974DC9" w:rsidRPr="701A3A0D">
        <w:rPr>
          <w:rFonts w:ascii="Verdana" w:hAnsi="Verdana" w:cs="Arial"/>
          <w:b/>
          <w:sz w:val="22"/>
          <w:szCs w:val="22"/>
          <w:lang w:val="en-GB"/>
        </w:rPr>
        <w:t>202</w:t>
      </w:r>
      <w:r w:rsidR="003F6432" w:rsidRPr="701A3A0D">
        <w:rPr>
          <w:rFonts w:ascii="Verdana" w:hAnsi="Verdana" w:cs="Arial"/>
          <w:b/>
          <w:sz w:val="22"/>
          <w:szCs w:val="22"/>
          <w:lang w:val="en-GB"/>
        </w:rPr>
        <w:t>6</w:t>
      </w:r>
    </w:p>
    <w:p w14:paraId="049E8006" w14:textId="2F1A372C" w:rsidR="003006B0" w:rsidRPr="00F277BB" w:rsidRDefault="003006B0" w:rsidP="001B6620">
      <w:pPr>
        <w:pStyle w:val="BodyText"/>
        <w:jc w:val="center"/>
        <w:rPr>
          <w:rFonts w:ascii="Verdana" w:hAnsi="Verdana" w:cs="Arial"/>
          <w:b/>
          <w:sz w:val="22"/>
          <w:szCs w:val="22"/>
          <w:lang w:val="en-GB"/>
        </w:rPr>
      </w:pPr>
      <w:r w:rsidRPr="701A3A0D">
        <w:rPr>
          <w:rFonts w:ascii="Verdana" w:hAnsi="Verdana" w:cs="Arial"/>
          <w:b/>
          <w:sz w:val="22"/>
          <w:szCs w:val="22"/>
          <w:lang w:val="en-GB"/>
        </w:rPr>
        <w:t>in the</w:t>
      </w:r>
      <w:r w:rsidR="00B569BD" w:rsidRPr="701A3A0D">
        <w:rPr>
          <w:rFonts w:ascii="Verdana" w:hAnsi="Verdana" w:cs="Arial"/>
          <w:b/>
          <w:sz w:val="22"/>
          <w:szCs w:val="22"/>
          <w:lang w:val="en-GB"/>
        </w:rPr>
        <w:t xml:space="preserve"> </w:t>
      </w:r>
      <w:r w:rsidR="00CC06A4" w:rsidRPr="701A3A0D">
        <w:rPr>
          <w:rFonts w:ascii="Verdana" w:hAnsi="Verdana" w:cs="Arial"/>
          <w:b/>
          <w:sz w:val="22"/>
          <w:szCs w:val="22"/>
          <w:lang w:val="en-GB"/>
        </w:rPr>
        <w:t>Main Hall</w:t>
      </w:r>
      <w:r w:rsidR="00B569BD" w:rsidRPr="701A3A0D">
        <w:rPr>
          <w:rFonts w:ascii="Verdana" w:hAnsi="Verdana" w:cs="Arial"/>
          <w:b/>
          <w:sz w:val="22"/>
          <w:szCs w:val="22"/>
          <w:lang w:val="en-GB"/>
        </w:rPr>
        <w:t>,</w:t>
      </w:r>
      <w:r w:rsidRPr="701A3A0D">
        <w:rPr>
          <w:rFonts w:ascii="Verdana" w:hAnsi="Verdana" w:cs="Arial"/>
          <w:b/>
          <w:sz w:val="22"/>
          <w:szCs w:val="22"/>
          <w:lang w:val="en-GB"/>
        </w:rPr>
        <w:t xml:space="preserve"> </w:t>
      </w:r>
      <w:r w:rsidR="00B569BD" w:rsidRPr="701A3A0D">
        <w:rPr>
          <w:rFonts w:ascii="Verdana" w:hAnsi="Verdana" w:cs="Arial"/>
          <w:b/>
          <w:sz w:val="22"/>
          <w:szCs w:val="22"/>
          <w:lang w:val="en-GB"/>
        </w:rPr>
        <w:t>Parish</w:t>
      </w:r>
      <w:r w:rsidRPr="701A3A0D">
        <w:rPr>
          <w:rFonts w:ascii="Verdana" w:hAnsi="Verdana" w:cs="Arial"/>
          <w:b/>
          <w:sz w:val="22"/>
          <w:szCs w:val="22"/>
          <w:lang w:val="en-GB"/>
        </w:rPr>
        <w:t xml:space="preserve"> Hall, Nottingham Road, Somercotes.</w:t>
      </w:r>
    </w:p>
    <w:p w14:paraId="16944CAA" w14:textId="3D5E3484" w:rsidR="00706D8B" w:rsidRPr="00F277BB" w:rsidRDefault="003006B0" w:rsidP="00B569BD">
      <w:pPr>
        <w:pStyle w:val="NoSpacing"/>
        <w:rPr>
          <w:rFonts w:ascii="Verdana" w:hAnsi="Verdana" w:cs="Arial"/>
          <w:bCs/>
          <w:sz w:val="22"/>
          <w:szCs w:val="22"/>
          <w:lang w:val="en-GB"/>
        </w:rPr>
      </w:pPr>
      <w:r w:rsidRPr="701A3A0D">
        <w:rPr>
          <w:rFonts w:ascii="Verdana" w:hAnsi="Verdana" w:cs="Arial"/>
          <w:b/>
          <w:sz w:val="22"/>
          <w:szCs w:val="22"/>
          <w:lang w:val="en-GB"/>
        </w:rPr>
        <w:t xml:space="preserve">                         </w:t>
      </w:r>
      <w:r w:rsidRPr="00F277BB">
        <w:rPr>
          <w:rFonts w:ascii="Verdana" w:hAnsi="Verdana" w:cs="Arial"/>
          <w:bCs/>
          <w:sz w:val="22"/>
          <w:szCs w:val="22"/>
          <w:lang w:val="en-GB"/>
        </w:rPr>
        <w:t xml:space="preserve">    </w:t>
      </w:r>
    </w:p>
    <w:p w14:paraId="53B42086" w14:textId="77777777" w:rsidR="00B569BD" w:rsidRPr="00F277BB" w:rsidRDefault="00B569BD" w:rsidP="00B569BD">
      <w:pPr>
        <w:pStyle w:val="NoSpacing"/>
        <w:rPr>
          <w:rFonts w:ascii="Verdana" w:hAnsi="Verdana" w:cs="Arial"/>
          <w:bCs/>
          <w:sz w:val="22"/>
          <w:szCs w:val="22"/>
          <w:lang w:val="en-GB"/>
        </w:rPr>
      </w:pPr>
    </w:p>
    <w:p w14:paraId="48AA0B6B" w14:textId="4B92C8AE" w:rsidR="00021E74" w:rsidRPr="00F277BB" w:rsidRDefault="00021E74" w:rsidP="00BC2C2D">
      <w:pPr>
        <w:tabs>
          <w:tab w:val="decimal" w:pos="7920"/>
        </w:tabs>
        <w:rPr>
          <w:rFonts w:ascii="Verdana" w:hAnsi="Verdana" w:cs="Arial"/>
          <w:sz w:val="22"/>
          <w:szCs w:val="22"/>
          <w:lang w:val="en-GB"/>
        </w:rPr>
      </w:pPr>
      <w:r w:rsidRPr="4DA4E354">
        <w:rPr>
          <w:rFonts w:ascii="Verdana" w:hAnsi="Verdana" w:cs="Arial"/>
          <w:sz w:val="22"/>
          <w:szCs w:val="22"/>
          <w:lang w:val="en-GB"/>
        </w:rPr>
        <w:t>To all Members of Somercotes Parish Council</w:t>
      </w:r>
      <w:r w:rsidR="4A885A65" w:rsidRPr="4DA4E354">
        <w:rPr>
          <w:rFonts w:ascii="Verdana" w:hAnsi="Verdana" w:cs="Arial"/>
          <w:sz w:val="22"/>
          <w:szCs w:val="22"/>
          <w:lang w:val="en-GB"/>
        </w:rPr>
        <w:t>,</w:t>
      </w:r>
    </w:p>
    <w:p w14:paraId="2DCFB5B5" w14:textId="6A30FC67" w:rsidR="701A3A0D" w:rsidRDefault="701A3A0D" w:rsidP="701A3A0D">
      <w:pPr>
        <w:tabs>
          <w:tab w:val="decimal" w:pos="7920"/>
        </w:tabs>
        <w:rPr>
          <w:rFonts w:ascii="Verdana" w:hAnsi="Verdana" w:cs="Arial"/>
          <w:sz w:val="22"/>
          <w:szCs w:val="22"/>
          <w:lang w:val="en-GB"/>
        </w:rPr>
      </w:pPr>
    </w:p>
    <w:p w14:paraId="3E84E53B" w14:textId="0E068079" w:rsidR="00021E74" w:rsidRPr="00F277BB" w:rsidRDefault="00021E74" w:rsidP="00BC2C2D">
      <w:pPr>
        <w:tabs>
          <w:tab w:val="decimal" w:pos="7920"/>
        </w:tabs>
        <w:rPr>
          <w:rFonts w:ascii="Verdana" w:hAnsi="Verdana" w:cs="Arial"/>
          <w:sz w:val="22"/>
          <w:szCs w:val="22"/>
          <w:lang w:val="en-GB"/>
        </w:rPr>
      </w:pPr>
      <w:r w:rsidRPr="2F4BC1F6">
        <w:rPr>
          <w:rFonts w:ascii="Verdana" w:hAnsi="Verdana" w:cs="Arial"/>
          <w:sz w:val="22"/>
          <w:szCs w:val="22"/>
          <w:lang w:val="en-GB"/>
        </w:rPr>
        <w:t xml:space="preserve">You are hereby summoned to attend a meeting of Somercotes Parish Council to be held at </w:t>
      </w:r>
      <w:r w:rsidR="04BABF8D" w:rsidRPr="2F4BC1F6">
        <w:rPr>
          <w:rFonts w:ascii="Verdana" w:hAnsi="Verdana" w:cs="Arial"/>
          <w:sz w:val="22"/>
          <w:szCs w:val="22"/>
          <w:lang w:val="en-GB"/>
        </w:rPr>
        <w:t>Somercotes Parish Hall</w:t>
      </w:r>
      <w:r w:rsidRPr="2F4BC1F6">
        <w:rPr>
          <w:rFonts w:ascii="Verdana" w:hAnsi="Verdana" w:cs="Arial"/>
          <w:sz w:val="22"/>
          <w:szCs w:val="22"/>
          <w:lang w:val="en-GB"/>
        </w:rPr>
        <w:t xml:space="preserve"> on </w:t>
      </w:r>
      <w:r w:rsidR="6401DA1D" w:rsidRPr="2F4BC1F6">
        <w:rPr>
          <w:rFonts w:ascii="Verdana" w:hAnsi="Verdana" w:cs="Arial"/>
          <w:sz w:val="22"/>
          <w:szCs w:val="22"/>
          <w:lang w:val="en-GB"/>
        </w:rPr>
        <w:t>Friday 15</w:t>
      </w:r>
      <w:r w:rsidR="6401DA1D" w:rsidRPr="2F4BC1F6">
        <w:rPr>
          <w:rFonts w:ascii="Verdana" w:hAnsi="Verdana" w:cs="Arial"/>
          <w:sz w:val="22"/>
          <w:szCs w:val="22"/>
          <w:vertAlign w:val="superscript"/>
          <w:lang w:val="en-GB"/>
        </w:rPr>
        <w:t>th</w:t>
      </w:r>
      <w:r w:rsidR="6401DA1D" w:rsidRPr="2F4BC1F6">
        <w:rPr>
          <w:rFonts w:ascii="Verdana" w:hAnsi="Verdana" w:cs="Arial"/>
          <w:sz w:val="22"/>
          <w:szCs w:val="22"/>
          <w:lang w:val="en-GB"/>
        </w:rPr>
        <w:t xml:space="preserve"> May 2026</w:t>
      </w:r>
      <w:r w:rsidRPr="2F4BC1F6">
        <w:rPr>
          <w:rFonts w:ascii="Verdana" w:hAnsi="Verdana" w:cs="Arial"/>
          <w:sz w:val="22"/>
          <w:szCs w:val="22"/>
          <w:lang w:val="en-GB"/>
        </w:rPr>
        <w:t xml:space="preserve"> at </w:t>
      </w:r>
      <w:r w:rsidR="4B571F88" w:rsidRPr="2F4BC1F6">
        <w:rPr>
          <w:rFonts w:ascii="Verdana" w:hAnsi="Verdana" w:cs="Arial"/>
          <w:sz w:val="22"/>
          <w:szCs w:val="22"/>
          <w:lang w:val="en-GB"/>
        </w:rPr>
        <w:t>6</w:t>
      </w:r>
      <w:r w:rsidR="4B571F88" w:rsidRPr="4DA4E354">
        <w:rPr>
          <w:rFonts w:ascii="Verdana" w:hAnsi="Verdana" w:cs="Arial"/>
          <w:sz w:val="22"/>
          <w:szCs w:val="22"/>
          <w:lang w:val="en-GB"/>
        </w:rPr>
        <w:t>:</w:t>
      </w:r>
      <w:r w:rsidR="4B571F88" w:rsidRPr="2F4BC1F6">
        <w:rPr>
          <w:rFonts w:ascii="Verdana" w:hAnsi="Verdana" w:cs="Arial"/>
          <w:sz w:val="22"/>
          <w:szCs w:val="22"/>
          <w:lang w:val="en-GB"/>
        </w:rPr>
        <w:t>30pm</w:t>
      </w:r>
      <w:r w:rsidRPr="2F4BC1F6">
        <w:rPr>
          <w:rFonts w:ascii="Verdana" w:hAnsi="Verdana" w:cs="Arial"/>
          <w:sz w:val="22"/>
          <w:szCs w:val="22"/>
          <w:lang w:val="en-GB"/>
        </w:rPr>
        <w:t>, for the purpose of transacting the business set out in the agenda below.</w:t>
      </w:r>
    </w:p>
    <w:p w14:paraId="54F98CDC" w14:textId="64C99F74" w:rsidR="701A3A0D" w:rsidRDefault="701A3A0D" w:rsidP="701A3A0D">
      <w:pPr>
        <w:tabs>
          <w:tab w:val="decimal" w:pos="7920"/>
        </w:tabs>
        <w:rPr>
          <w:rFonts w:ascii="Verdana" w:hAnsi="Verdana" w:cs="Arial"/>
          <w:sz w:val="22"/>
          <w:szCs w:val="22"/>
          <w:lang w:val="en-GB"/>
        </w:rPr>
      </w:pPr>
    </w:p>
    <w:p w14:paraId="0B5AEEB7" w14:textId="38EA89E4" w:rsidR="00021E74" w:rsidRPr="00F277BB" w:rsidRDefault="00021E74" w:rsidP="00BC2C2D">
      <w:pPr>
        <w:tabs>
          <w:tab w:val="decimal" w:pos="7920"/>
        </w:tabs>
        <w:rPr>
          <w:rFonts w:ascii="Verdana" w:hAnsi="Verdana" w:cs="Arial"/>
          <w:sz w:val="22"/>
          <w:szCs w:val="22"/>
          <w:lang w:val="en-GB"/>
        </w:rPr>
      </w:pPr>
      <w:r w:rsidRPr="2F4BC1F6">
        <w:rPr>
          <w:rFonts w:ascii="Verdana" w:hAnsi="Verdana" w:cs="Arial"/>
          <w:sz w:val="22"/>
          <w:szCs w:val="22"/>
          <w:lang w:val="en-GB"/>
        </w:rPr>
        <w:t>This summons is issued pursuant to Schedule 12, Paragraph 10(2)(b) of the Local Government Act 1972.</w:t>
      </w:r>
    </w:p>
    <w:p w14:paraId="1110D5A4" w14:textId="1488C592" w:rsidR="701A3A0D" w:rsidRDefault="701A3A0D" w:rsidP="701A3A0D">
      <w:pPr>
        <w:tabs>
          <w:tab w:val="decimal" w:pos="7920"/>
        </w:tabs>
        <w:rPr>
          <w:rFonts w:ascii="Verdana" w:hAnsi="Verdana" w:cs="Arial"/>
          <w:sz w:val="22"/>
          <w:szCs w:val="22"/>
          <w:lang w:val="en-GB"/>
        </w:rPr>
      </w:pPr>
    </w:p>
    <w:p w14:paraId="1126ECC3" w14:textId="483E9261" w:rsidR="257245D1" w:rsidRDefault="257245D1" w:rsidP="701A3A0D">
      <w:pPr>
        <w:tabs>
          <w:tab w:val="decimal" w:pos="7920"/>
        </w:tabs>
        <w:rPr>
          <w:rFonts w:ascii="Verdana" w:hAnsi="Verdana" w:cs="Arial"/>
          <w:sz w:val="22"/>
          <w:szCs w:val="22"/>
          <w:lang w:val="en-GB"/>
        </w:rPr>
      </w:pPr>
      <w:r w:rsidRPr="2F4BC1F6">
        <w:rPr>
          <w:rFonts w:ascii="Verdana" w:hAnsi="Verdana" w:cs="Arial"/>
          <w:sz w:val="22"/>
          <w:szCs w:val="22"/>
          <w:lang w:val="en-GB"/>
        </w:rPr>
        <w:t>With regards</w:t>
      </w:r>
    </w:p>
    <w:p w14:paraId="7BF84D13" w14:textId="13444742" w:rsidR="701A3A0D" w:rsidRDefault="701A3A0D" w:rsidP="701A3A0D">
      <w:pPr>
        <w:tabs>
          <w:tab w:val="decimal" w:pos="7920"/>
        </w:tabs>
        <w:rPr>
          <w:rFonts w:ascii="Bradley Hand ITC" w:eastAsia="Bradley Hand ITC" w:hAnsi="Bradley Hand ITC" w:cs="Bradley Hand ITC"/>
          <w:sz w:val="28"/>
          <w:szCs w:val="28"/>
          <w:lang w:val="en-GB"/>
        </w:rPr>
      </w:pPr>
    </w:p>
    <w:p w14:paraId="3A8493A2" w14:textId="1E1BDC4D" w:rsidR="00021E74" w:rsidRPr="00F277BB" w:rsidRDefault="257245D1" w:rsidP="00BC2C2D">
      <w:pPr>
        <w:tabs>
          <w:tab w:val="decimal" w:pos="7920"/>
        </w:tabs>
        <w:rPr>
          <w:rFonts w:ascii="Verdana" w:hAnsi="Verdana" w:cs="Arial"/>
          <w:sz w:val="22"/>
          <w:szCs w:val="22"/>
          <w:lang w:val="en-GB"/>
        </w:rPr>
      </w:pPr>
      <w:r w:rsidRPr="2F4BC1F6">
        <w:rPr>
          <w:rFonts w:ascii="Bradley Hand ITC" w:eastAsia="Bradley Hand ITC" w:hAnsi="Bradley Hand ITC" w:cs="Bradley Hand ITC"/>
          <w:sz w:val="28"/>
          <w:szCs w:val="28"/>
          <w:lang w:val="en-GB"/>
        </w:rPr>
        <w:t>Tina Crookes</w:t>
      </w:r>
      <w:r w:rsidR="00021E74">
        <w:br/>
      </w:r>
      <w:r w:rsidR="00021E74" w:rsidRPr="2F4BC1F6">
        <w:rPr>
          <w:rFonts w:ascii="Verdana" w:hAnsi="Verdana" w:cs="Arial"/>
          <w:i/>
          <w:sz w:val="22"/>
          <w:szCs w:val="22"/>
          <w:lang w:val="en-GB"/>
        </w:rPr>
        <w:t>Parish Clerk / Proper Officer</w:t>
      </w:r>
      <w:r w:rsidR="00021E74">
        <w:br/>
      </w:r>
      <w:r w:rsidR="00021E74" w:rsidRPr="2F4BC1F6">
        <w:rPr>
          <w:rFonts w:ascii="Verdana" w:hAnsi="Verdana" w:cs="Arial"/>
          <w:sz w:val="22"/>
          <w:szCs w:val="22"/>
          <w:lang w:val="en-GB"/>
        </w:rPr>
        <w:t>Somercotes Parish Council</w:t>
      </w:r>
    </w:p>
    <w:p w14:paraId="1016BD33" w14:textId="2893ECE6" w:rsidR="000E5E11" w:rsidRPr="00F277BB" w:rsidRDefault="000E5E11" w:rsidP="4DA4E354">
      <w:pPr>
        <w:tabs>
          <w:tab w:val="decimal" w:pos="7920"/>
        </w:tabs>
        <w:rPr>
          <w:rFonts w:ascii="Verdana" w:hAnsi="Verdana" w:cs="Arial"/>
          <w:sz w:val="22"/>
          <w:szCs w:val="22"/>
          <w:lang w:val="en-GB"/>
        </w:rPr>
      </w:pPr>
    </w:p>
    <w:p w14:paraId="0F4E1CEF" w14:textId="721A7B2B" w:rsidR="4DA4E354" w:rsidRDefault="4DA4E354" w:rsidP="4DA4E354">
      <w:pPr>
        <w:tabs>
          <w:tab w:val="decimal" w:pos="7920"/>
        </w:tabs>
        <w:rPr>
          <w:rFonts w:ascii="Verdana" w:hAnsi="Verdana" w:cs="Arial"/>
          <w:sz w:val="22"/>
          <w:szCs w:val="22"/>
          <w:lang w:val="en-GB"/>
        </w:rPr>
      </w:pPr>
    </w:p>
    <w:p w14:paraId="57DCE4E8" w14:textId="45447B43" w:rsidR="4DA4E354" w:rsidRDefault="4DA4E354" w:rsidP="4DA4E354">
      <w:pPr>
        <w:tabs>
          <w:tab w:val="decimal" w:pos="7920"/>
        </w:tabs>
        <w:rPr>
          <w:rFonts w:ascii="Verdana" w:hAnsi="Verdana" w:cs="Arial"/>
          <w:sz w:val="22"/>
          <w:szCs w:val="22"/>
          <w:lang w:val="en-GB"/>
        </w:rPr>
      </w:pPr>
    </w:p>
    <w:p w14:paraId="72D04764" w14:textId="1F212AB4" w:rsidR="4DA4E354" w:rsidRDefault="4DA4E354" w:rsidP="4DA4E354">
      <w:pPr>
        <w:tabs>
          <w:tab w:val="decimal" w:pos="7920"/>
        </w:tabs>
        <w:rPr>
          <w:rFonts w:ascii="Verdana" w:hAnsi="Verdana" w:cs="Arial"/>
          <w:sz w:val="22"/>
          <w:szCs w:val="22"/>
          <w:lang w:val="en-GB"/>
        </w:rPr>
      </w:pPr>
    </w:p>
    <w:p w14:paraId="2E616EBD" w14:textId="35582D64" w:rsidR="4DA4E354" w:rsidRDefault="4DA4E354" w:rsidP="4DA4E354">
      <w:pPr>
        <w:tabs>
          <w:tab w:val="decimal" w:pos="7920"/>
        </w:tabs>
        <w:rPr>
          <w:rFonts w:ascii="Verdana" w:hAnsi="Verdana" w:cs="Arial"/>
          <w:sz w:val="22"/>
          <w:szCs w:val="22"/>
          <w:lang w:val="en-GB"/>
        </w:rPr>
      </w:pPr>
    </w:p>
    <w:p w14:paraId="71791431" w14:textId="1901E211" w:rsidR="4DA4E354" w:rsidRDefault="4DA4E354" w:rsidP="4DA4E354">
      <w:pPr>
        <w:tabs>
          <w:tab w:val="decimal" w:pos="7920"/>
        </w:tabs>
        <w:rPr>
          <w:rFonts w:ascii="Verdana" w:hAnsi="Verdana" w:cs="Arial"/>
          <w:sz w:val="22"/>
          <w:szCs w:val="22"/>
          <w:lang w:val="en-GB"/>
        </w:rPr>
      </w:pPr>
    </w:p>
    <w:p w14:paraId="4E26409D" w14:textId="37057818" w:rsidR="4DA4E354" w:rsidRDefault="4DA4E354" w:rsidP="4DA4E354">
      <w:pPr>
        <w:tabs>
          <w:tab w:val="decimal" w:pos="7920"/>
        </w:tabs>
        <w:rPr>
          <w:rFonts w:ascii="Verdana" w:hAnsi="Verdana" w:cs="Arial"/>
          <w:sz w:val="22"/>
          <w:szCs w:val="22"/>
          <w:lang w:val="en-GB"/>
        </w:rPr>
      </w:pPr>
    </w:p>
    <w:p w14:paraId="7464A1B1" w14:textId="4C539CCF" w:rsidR="4DA4E354" w:rsidRDefault="4DA4E354" w:rsidP="4DA4E354">
      <w:pPr>
        <w:tabs>
          <w:tab w:val="decimal" w:pos="7920"/>
        </w:tabs>
        <w:rPr>
          <w:rFonts w:ascii="Verdana" w:hAnsi="Verdana" w:cs="Arial"/>
          <w:sz w:val="22"/>
          <w:szCs w:val="22"/>
          <w:lang w:val="en-GB"/>
        </w:rPr>
      </w:pPr>
    </w:p>
    <w:p w14:paraId="3715A65A" w14:textId="52EAFCAF" w:rsidR="4DA4E354" w:rsidRDefault="4DA4E354" w:rsidP="4DA4E354">
      <w:pPr>
        <w:tabs>
          <w:tab w:val="decimal" w:pos="7920"/>
        </w:tabs>
        <w:rPr>
          <w:rFonts w:ascii="Verdana" w:hAnsi="Verdana" w:cs="Arial"/>
          <w:sz w:val="22"/>
          <w:szCs w:val="22"/>
          <w:lang w:val="en-GB"/>
        </w:rPr>
      </w:pPr>
    </w:p>
    <w:p w14:paraId="26E23AA3" w14:textId="073168F4" w:rsidR="4DA4E354" w:rsidRDefault="4DA4E354" w:rsidP="4DA4E354">
      <w:pPr>
        <w:tabs>
          <w:tab w:val="decimal" w:pos="7920"/>
        </w:tabs>
        <w:rPr>
          <w:rFonts w:ascii="Verdana" w:hAnsi="Verdana" w:cs="Arial"/>
          <w:sz w:val="22"/>
          <w:szCs w:val="22"/>
          <w:lang w:val="en-GB"/>
        </w:rPr>
      </w:pPr>
    </w:p>
    <w:p w14:paraId="0292396F" w14:textId="05DFE79B" w:rsidR="4DA4E354" w:rsidRDefault="4DA4E354" w:rsidP="4DA4E354">
      <w:pPr>
        <w:tabs>
          <w:tab w:val="decimal" w:pos="7920"/>
        </w:tabs>
        <w:rPr>
          <w:rFonts w:ascii="Verdana" w:hAnsi="Verdana" w:cs="Arial"/>
          <w:sz w:val="22"/>
          <w:szCs w:val="22"/>
          <w:lang w:val="en-GB"/>
        </w:rPr>
      </w:pPr>
    </w:p>
    <w:p w14:paraId="74A4C54C" w14:textId="30D4F1A6" w:rsidR="4DA4E354" w:rsidRDefault="4DA4E354" w:rsidP="4DA4E354">
      <w:pPr>
        <w:tabs>
          <w:tab w:val="decimal" w:pos="7920"/>
        </w:tabs>
        <w:rPr>
          <w:rFonts w:ascii="Verdana" w:hAnsi="Verdana" w:cs="Arial"/>
          <w:sz w:val="22"/>
          <w:szCs w:val="22"/>
          <w:lang w:val="en-GB"/>
        </w:rPr>
      </w:pPr>
    </w:p>
    <w:p w14:paraId="26230D79" w14:textId="77777777" w:rsidR="009A5C23" w:rsidRDefault="009A5C23" w:rsidP="4DA4E354">
      <w:pPr>
        <w:jc w:val="center"/>
        <w:rPr>
          <w:rFonts w:ascii="Verdana" w:hAnsi="Verdana" w:cs="Arial"/>
          <w:bCs/>
          <w:sz w:val="22"/>
          <w:szCs w:val="22"/>
          <w:lang w:val="en-GB"/>
        </w:rPr>
      </w:pPr>
    </w:p>
    <w:p w14:paraId="0EE7802C" w14:textId="77777777" w:rsidR="009A5C23" w:rsidRDefault="009A5C23" w:rsidP="4DA4E354">
      <w:pPr>
        <w:jc w:val="center"/>
        <w:rPr>
          <w:rFonts w:ascii="Verdana" w:hAnsi="Verdana" w:cs="Arial"/>
          <w:bCs/>
          <w:sz w:val="22"/>
          <w:szCs w:val="22"/>
          <w:lang w:val="en-GB"/>
        </w:rPr>
      </w:pPr>
    </w:p>
    <w:p w14:paraId="2FACC41D" w14:textId="77777777" w:rsidR="009A15D7" w:rsidRDefault="009A15D7">
      <w:pPr>
        <w:spacing w:after="200" w:line="276" w:lineRule="auto"/>
        <w:rPr>
          <w:rFonts w:ascii="Verdana" w:hAnsi="Verdana" w:cs="Arial"/>
          <w:bCs/>
          <w:sz w:val="22"/>
          <w:szCs w:val="22"/>
          <w:lang w:val="en-GB"/>
        </w:rPr>
      </w:pPr>
      <w:r>
        <w:rPr>
          <w:rFonts w:ascii="Verdana" w:hAnsi="Verdana" w:cs="Arial"/>
          <w:bCs/>
          <w:sz w:val="22"/>
          <w:szCs w:val="22"/>
          <w:lang w:val="en-GB"/>
        </w:rPr>
        <w:br w:type="page"/>
      </w:r>
    </w:p>
    <w:p w14:paraId="3EE1976C" w14:textId="77777777" w:rsidR="00655CBD" w:rsidRDefault="00655CBD" w:rsidP="4DA4E354">
      <w:pPr>
        <w:jc w:val="center"/>
        <w:rPr>
          <w:rFonts w:ascii="Verdana" w:hAnsi="Verdana" w:cs="Arial"/>
          <w:bCs/>
          <w:sz w:val="22"/>
          <w:szCs w:val="22"/>
          <w:lang w:val="en-GB"/>
        </w:rPr>
      </w:pPr>
    </w:p>
    <w:p w14:paraId="59305734" w14:textId="77777777" w:rsidR="00655CBD" w:rsidRDefault="00655CBD" w:rsidP="4DA4E354">
      <w:pPr>
        <w:jc w:val="center"/>
        <w:rPr>
          <w:rFonts w:ascii="Verdana" w:hAnsi="Verdana" w:cs="Arial"/>
          <w:bCs/>
          <w:sz w:val="22"/>
          <w:szCs w:val="22"/>
          <w:lang w:val="en-GB"/>
        </w:rPr>
      </w:pPr>
    </w:p>
    <w:p w14:paraId="216C4367" w14:textId="77777777" w:rsidR="00655CBD" w:rsidRDefault="00655CBD" w:rsidP="4DA4E354">
      <w:pPr>
        <w:jc w:val="center"/>
        <w:rPr>
          <w:rFonts w:ascii="Verdana" w:hAnsi="Verdana" w:cs="Arial"/>
          <w:bCs/>
          <w:sz w:val="22"/>
          <w:szCs w:val="22"/>
          <w:lang w:val="en-GB"/>
        </w:rPr>
      </w:pPr>
    </w:p>
    <w:p w14:paraId="245CA498" w14:textId="2E8E3AA3" w:rsidR="000E5E11" w:rsidRPr="00F277BB" w:rsidRDefault="000E5E11" w:rsidP="4DA4E354">
      <w:pPr>
        <w:jc w:val="center"/>
      </w:pPr>
      <w:r w:rsidRPr="00F277BB">
        <w:rPr>
          <w:rFonts w:ascii="Verdana" w:hAnsi="Verdana" w:cs="Arial"/>
          <w:bCs/>
          <w:sz w:val="22"/>
          <w:szCs w:val="22"/>
          <w:lang w:val="en-GB"/>
        </w:rPr>
        <w:t>AGENDA</w:t>
      </w:r>
    </w:p>
    <w:p w14:paraId="7882A719" w14:textId="3F631493" w:rsidR="675633EC" w:rsidRDefault="675633EC" w:rsidP="4DA4E354">
      <w:pPr>
        <w:jc w:val="center"/>
        <w:rPr>
          <w:rFonts w:ascii="Verdana" w:hAnsi="Verdana" w:cs="Arial"/>
          <w:sz w:val="22"/>
          <w:szCs w:val="22"/>
          <w:lang w:val="en-GB"/>
        </w:rPr>
      </w:pPr>
    </w:p>
    <w:p w14:paraId="17DDA4B8" w14:textId="2C8658E7" w:rsidR="00B569BD" w:rsidRPr="00F277BB" w:rsidRDefault="675633EC" w:rsidP="4DA4E354">
      <w:pPr>
        <w:pBdr>
          <w:bottom w:val="single" w:sz="4" w:space="4" w:color="auto"/>
        </w:pBdr>
        <w:tabs>
          <w:tab w:val="decimal" w:pos="7920"/>
        </w:tabs>
        <w:jc w:val="center"/>
      </w:pPr>
      <w:r w:rsidRPr="4DA4E354">
        <w:rPr>
          <w:rFonts w:ascii="Verdana" w:hAnsi="Verdana" w:cs="Arial"/>
          <w:sz w:val="22"/>
          <w:szCs w:val="22"/>
          <w:lang w:val="en-GB"/>
        </w:rPr>
        <w:t>ORDER OF BUSINESS</w:t>
      </w:r>
    </w:p>
    <w:p w14:paraId="11232BD8" w14:textId="77777777" w:rsidR="000E5E11" w:rsidRPr="00F277BB" w:rsidRDefault="000E5E11" w:rsidP="007E1E89">
      <w:pPr>
        <w:tabs>
          <w:tab w:val="decimal" w:pos="7920"/>
        </w:tabs>
        <w:jc w:val="both"/>
        <w:rPr>
          <w:rFonts w:ascii="Verdana" w:hAnsi="Verdana" w:cs="Arial"/>
          <w:bCs/>
          <w:sz w:val="22"/>
          <w:szCs w:val="22"/>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1030"/>
        <w:gridCol w:w="7996"/>
      </w:tblGrid>
      <w:tr w:rsidR="00635967" w:rsidRPr="00F277BB" w14:paraId="2A842E8F" w14:textId="77777777" w:rsidTr="00123E0A">
        <w:tc>
          <w:tcPr>
            <w:tcW w:w="1030" w:type="dxa"/>
            <w:tcBorders>
              <w:top w:val="nil"/>
              <w:left w:val="nil"/>
              <w:bottom w:val="nil"/>
              <w:right w:val="nil"/>
            </w:tcBorders>
          </w:tcPr>
          <w:p w14:paraId="341D61AB" w14:textId="3263939C" w:rsidR="00CC06A4" w:rsidRPr="00F277BB" w:rsidRDefault="00CC06A4" w:rsidP="00123E0A">
            <w:pPr>
              <w:pStyle w:val="NoSpacing"/>
              <w:rPr>
                <w:rFonts w:ascii="Verdana" w:hAnsi="Verdana" w:cs="Arial"/>
                <w:bCs/>
                <w:sz w:val="22"/>
                <w:szCs w:val="22"/>
                <w:lang w:val="en-GB"/>
              </w:rPr>
            </w:pPr>
            <w:r w:rsidRPr="00F277BB">
              <w:rPr>
                <w:rFonts w:ascii="Verdana" w:hAnsi="Verdana" w:cs="Arial"/>
                <w:bCs/>
                <w:sz w:val="22"/>
                <w:szCs w:val="22"/>
                <w:lang w:val="en-GB"/>
              </w:rPr>
              <w:t>01</w:t>
            </w:r>
            <w:r w:rsidR="00FA5A8F" w:rsidRPr="00F277BB">
              <w:rPr>
                <w:rFonts w:ascii="Verdana" w:hAnsi="Verdana" w:cs="Arial"/>
                <w:bCs/>
                <w:sz w:val="22"/>
                <w:szCs w:val="22"/>
                <w:lang w:val="en-GB"/>
              </w:rPr>
              <w:t>/2</w:t>
            </w:r>
            <w:r w:rsidR="007D64D8" w:rsidRPr="00F277BB">
              <w:rPr>
                <w:rFonts w:ascii="Verdana" w:hAnsi="Verdana" w:cs="Arial"/>
                <w:bCs/>
                <w:sz w:val="22"/>
                <w:szCs w:val="22"/>
                <w:lang w:val="en-GB"/>
              </w:rPr>
              <w:t>6</w:t>
            </w:r>
            <w:r w:rsidR="00FA5A8F" w:rsidRPr="00F277BB">
              <w:rPr>
                <w:rFonts w:ascii="Verdana" w:hAnsi="Verdana" w:cs="Arial"/>
                <w:bCs/>
                <w:sz w:val="22"/>
                <w:szCs w:val="22"/>
                <w:lang w:val="en-GB"/>
              </w:rPr>
              <w:t>:</w:t>
            </w:r>
          </w:p>
          <w:p w14:paraId="14058D8F" w14:textId="77777777" w:rsidR="003F371E" w:rsidRPr="00F277BB" w:rsidRDefault="003F371E" w:rsidP="00123E0A">
            <w:pPr>
              <w:pStyle w:val="NoSpacing"/>
              <w:rPr>
                <w:rFonts w:ascii="Verdana" w:hAnsi="Verdana" w:cs="Arial"/>
                <w:bCs/>
                <w:sz w:val="22"/>
                <w:szCs w:val="22"/>
                <w:lang w:val="en-GB"/>
              </w:rPr>
            </w:pPr>
          </w:p>
          <w:p w14:paraId="5C95DF99" w14:textId="454EE302" w:rsidR="003F371E" w:rsidRPr="00F277BB" w:rsidRDefault="00CC06A4" w:rsidP="00123E0A">
            <w:pPr>
              <w:pStyle w:val="NoSpacing"/>
              <w:rPr>
                <w:rFonts w:ascii="Verdana" w:hAnsi="Verdana" w:cs="Arial"/>
                <w:bCs/>
                <w:sz w:val="22"/>
                <w:szCs w:val="22"/>
                <w:lang w:val="en-GB"/>
              </w:rPr>
            </w:pPr>
            <w:r w:rsidRPr="00F277BB">
              <w:rPr>
                <w:rFonts w:ascii="Verdana" w:hAnsi="Verdana" w:cs="Arial"/>
                <w:bCs/>
                <w:sz w:val="22"/>
                <w:szCs w:val="22"/>
                <w:lang w:val="en-GB"/>
              </w:rPr>
              <w:t>02/2</w:t>
            </w:r>
            <w:r w:rsidR="007D64D8" w:rsidRPr="00F277BB">
              <w:rPr>
                <w:rFonts w:ascii="Verdana" w:hAnsi="Verdana" w:cs="Arial"/>
                <w:bCs/>
                <w:sz w:val="22"/>
                <w:szCs w:val="22"/>
                <w:lang w:val="en-GB"/>
              </w:rPr>
              <w:t>6</w:t>
            </w:r>
            <w:r w:rsidR="003F371E" w:rsidRPr="00F277BB">
              <w:rPr>
                <w:rFonts w:ascii="Verdana" w:hAnsi="Verdana" w:cs="Arial"/>
                <w:bCs/>
                <w:sz w:val="22"/>
                <w:szCs w:val="22"/>
                <w:lang w:val="en-GB"/>
              </w:rPr>
              <w:t>:</w:t>
            </w:r>
          </w:p>
          <w:p w14:paraId="20CDD009" w14:textId="77777777" w:rsidR="003F371E" w:rsidRPr="00F277BB" w:rsidRDefault="003F371E" w:rsidP="00123E0A">
            <w:pPr>
              <w:pStyle w:val="NoSpacing"/>
              <w:rPr>
                <w:rFonts w:ascii="Verdana" w:hAnsi="Verdana" w:cs="Arial"/>
                <w:bCs/>
                <w:sz w:val="22"/>
                <w:szCs w:val="22"/>
                <w:lang w:val="en-GB"/>
              </w:rPr>
            </w:pPr>
          </w:p>
          <w:p w14:paraId="4A51E695" w14:textId="03B9E013" w:rsidR="005121D7" w:rsidRPr="00F277BB" w:rsidRDefault="005121D7" w:rsidP="00123E0A">
            <w:pPr>
              <w:pStyle w:val="NoSpacing"/>
              <w:rPr>
                <w:rFonts w:ascii="Verdana" w:hAnsi="Verdana" w:cs="Arial"/>
                <w:bCs/>
                <w:sz w:val="22"/>
                <w:szCs w:val="22"/>
                <w:lang w:val="en-GB"/>
              </w:rPr>
            </w:pPr>
            <w:r w:rsidRPr="00F277BB">
              <w:rPr>
                <w:rFonts w:ascii="Verdana" w:hAnsi="Verdana" w:cs="Arial"/>
                <w:bCs/>
                <w:sz w:val="22"/>
                <w:szCs w:val="22"/>
                <w:lang w:val="en-GB"/>
              </w:rPr>
              <w:t>03/2</w:t>
            </w:r>
            <w:r w:rsidR="007D64D8" w:rsidRPr="00F277BB">
              <w:rPr>
                <w:rFonts w:ascii="Verdana" w:hAnsi="Verdana" w:cs="Arial"/>
                <w:bCs/>
                <w:sz w:val="22"/>
                <w:szCs w:val="22"/>
                <w:lang w:val="en-GB"/>
              </w:rPr>
              <w:t>6</w:t>
            </w:r>
            <w:r w:rsidR="003F371E" w:rsidRPr="00F277BB">
              <w:rPr>
                <w:rFonts w:ascii="Verdana" w:hAnsi="Verdana" w:cs="Arial"/>
                <w:bCs/>
                <w:sz w:val="22"/>
                <w:szCs w:val="22"/>
                <w:lang w:val="en-GB"/>
              </w:rPr>
              <w:t>:</w:t>
            </w:r>
          </w:p>
          <w:p w14:paraId="51344FFF" w14:textId="77777777" w:rsidR="00BF3F60" w:rsidRDefault="00BF3F60" w:rsidP="00123E0A">
            <w:pPr>
              <w:pStyle w:val="NoSpacing"/>
              <w:rPr>
                <w:rFonts w:ascii="Verdana" w:hAnsi="Verdana" w:cs="Arial"/>
                <w:bCs/>
                <w:sz w:val="22"/>
                <w:szCs w:val="22"/>
                <w:lang w:val="en-GB"/>
              </w:rPr>
            </w:pPr>
          </w:p>
          <w:p w14:paraId="7A1FA130" w14:textId="77777777" w:rsidR="00F277BB" w:rsidRPr="00F277BB" w:rsidRDefault="00F277BB" w:rsidP="00123E0A">
            <w:pPr>
              <w:pStyle w:val="NoSpacing"/>
              <w:rPr>
                <w:rFonts w:ascii="Verdana" w:hAnsi="Verdana" w:cs="Arial"/>
                <w:bCs/>
                <w:sz w:val="22"/>
                <w:szCs w:val="22"/>
                <w:lang w:val="en-GB"/>
              </w:rPr>
            </w:pPr>
          </w:p>
          <w:p w14:paraId="64035EE2" w14:textId="77777777" w:rsidR="00BF3F60" w:rsidRPr="00F277BB" w:rsidRDefault="00BF3F60" w:rsidP="00123E0A">
            <w:pPr>
              <w:pStyle w:val="NoSpacing"/>
              <w:rPr>
                <w:rFonts w:ascii="Verdana" w:hAnsi="Verdana" w:cs="Arial"/>
                <w:bCs/>
                <w:sz w:val="22"/>
                <w:szCs w:val="22"/>
                <w:lang w:val="en-GB"/>
              </w:rPr>
            </w:pPr>
          </w:p>
          <w:p w14:paraId="7CC18ACD" w14:textId="77777777" w:rsidR="00CE25DE" w:rsidRPr="00F277BB" w:rsidRDefault="00CE25DE" w:rsidP="00123E0A">
            <w:pPr>
              <w:pStyle w:val="NoSpacing"/>
              <w:rPr>
                <w:rFonts w:ascii="Verdana" w:hAnsi="Verdana" w:cs="Arial"/>
                <w:bCs/>
                <w:sz w:val="22"/>
                <w:szCs w:val="22"/>
                <w:lang w:val="en-GB"/>
              </w:rPr>
            </w:pPr>
          </w:p>
          <w:p w14:paraId="0D55C208" w14:textId="05C03814" w:rsidR="00BF3F60" w:rsidRPr="00F277BB" w:rsidRDefault="00BF3F60" w:rsidP="00123E0A">
            <w:pPr>
              <w:pStyle w:val="NoSpacing"/>
              <w:rPr>
                <w:rFonts w:ascii="Verdana" w:hAnsi="Verdana" w:cs="Arial"/>
                <w:bCs/>
                <w:sz w:val="22"/>
                <w:szCs w:val="22"/>
                <w:lang w:val="en-GB"/>
              </w:rPr>
            </w:pPr>
            <w:r w:rsidRPr="00F277BB">
              <w:rPr>
                <w:rFonts w:ascii="Verdana" w:hAnsi="Verdana" w:cs="Arial"/>
                <w:bCs/>
                <w:sz w:val="22"/>
                <w:szCs w:val="22"/>
                <w:lang w:val="en-GB"/>
              </w:rPr>
              <w:t>04/2</w:t>
            </w:r>
            <w:r w:rsidR="007D64D8" w:rsidRPr="00F277BB">
              <w:rPr>
                <w:rFonts w:ascii="Verdana" w:hAnsi="Verdana" w:cs="Arial"/>
                <w:bCs/>
                <w:sz w:val="22"/>
                <w:szCs w:val="22"/>
                <w:lang w:val="en-GB"/>
              </w:rPr>
              <w:t>6</w:t>
            </w:r>
            <w:r w:rsidRPr="00F277BB">
              <w:rPr>
                <w:rFonts w:ascii="Verdana" w:hAnsi="Verdana" w:cs="Arial"/>
                <w:bCs/>
                <w:sz w:val="22"/>
                <w:szCs w:val="22"/>
                <w:lang w:val="en-GB"/>
              </w:rPr>
              <w:t>:</w:t>
            </w:r>
          </w:p>
        </w:tc>
        <w:tc>
          <w:tcPr>
            <w:tcW w:w="7996" w:type="dxa"/>
            <w:tcBorders>
              <w:top w:val="nil"/>
              <w:left w:val="nil"/>
              <w:bottom w:val="nil"/>
              <w:right w:val="nil"/>
            </w:tcBorders>
          </w:tcPr>
          <w:p w14:paraId="34B17172" w14:textId="396A1240" w:rsidR="00CC06A4" w:rsidRPr="00F277BB" w:rsidRDefault="00CC06A4" w:rsidP="00123E0A">
            <w:pPr>
              <w:pStyle w:val="NoSpacing"/>
              <w:rPr>
                <w:rFonts w:ascii="Verdana" w:hAnsi="Verdana" w:cs="Arial"/>
                <w:b/>
                <w:sz w:val="22"/>
                <w:szCs w:val="22"/>
                <w:lang w:val="en-GB"/>
              </w:rPr>
            </w:pPr>
            <w:r w:rsidRPr="00F277BB">
              <w:rPr>
                <w:rFonts w:ascii="Verdana" w:hAnsi="Verdana" w:cs="Arial"/>
                <w:b/>
                <w:sz w:val="22"/>
                <w:szCs w:val="22"/>
                <w:lang w:val="en-GB"/>
              </w:rPr>
              <w:t>Election of Chairman of the Council</w:t>
            </w:r>
          </w:p>
          <w:p w14:paraId="0C1937AF" w14:textId="77777777" w:rsidR="00F277BB" w:rsidRDefault="00F277BB" w:rsidP="00123E0A">
            <w:pPr>
              <w:pStyle w:val="NoSpacing"/>
              <w:rPr>
                <w:rFonts w:ascii="Verdana" w:hAnsi="Verdana" w:cs="Arial"/>
                <w:b/>
                <w:sz w:val="22"/>
                <w:szCs w:val="22"/>
                <w:lang w:val="en-GB"/>
              </w:rPr>
            </w:pPr>
          </w:p>
          <w:p w14:paraId="72E6F39A" w14:textId="4350C16C" w:rsidR="00CC06A4" w:rsidRPr="00F277BB" w:rsidRDefault="00CC06A4" w:rsidP="00123E0A">
            <w:pPr>
              <w:pStyle w:val="NoSpacing"/>
              <w:rPr>
                <w:rFonts w:ascii="Verdana" w:hAnsi="Verdana" w:cs="Arial"/>
                <w:b/>
                <w:sz w:val="22"/>
                <w:szCs w:val="22"/>
                <w:lang w:val="en-GB"/>
              </w:rPr>
            </w:pPr>
            <w:r w:rsidRPr="00F277BB">
              <w:rPr>
                <w:rFonts w:ascii="Verdana" w:hAnsi="Verdana" w:cs="Arial"/>
                <w:b/>
                <w:sz w:val="22"/>
                <w:szCs w:val="22"/>
                <w:lang w:val="en-GB"/>
              </w:rPr>
              <w:t>Election of Vice Chairman of the Council</w:t>
            </w:r>
          </w:p>
          <w:p w14:paraId="50CEA9F1" w14:textId="77777777" w:rsidR="005121D7" w:rsidRPr="00F277BB" w:rsidRDefault="005121D7" w:rsidP="00123E0A">
            <w:pPr>
              <w:pStyle w:val="NoSpacing"/>
              <w:rPr>
                <w:rFonts w:ascii="Verdana" w:hAnsi="Verdana" w:cs="Arial"/>
                <w:bCs/>
                <w:sz w:val="22"/>
                <w:szCs w:val="22"/>
                <w:lang w:val="en-GB"/>
              </w:rPr>
            </w:pPr>
          </w:p>
          <w:p w14:paraId="5C779B6C" w14:textId="3EC4F673" w:rsidR="005121D7" w:rsidRPr="00F277BB" w:rsidRDefault="005121D7" w:rsidP="00123E0A">
            <w:pPr>
              <w:pStyle w:val="NoSpacing"/>
              <w:rPr>
                <w:rFonts w:ascii="Verdana" w:hAnsi="Verdana" w:cs="Arial"/>
                <w:b/>
                <w:sz w:val="22"/>
                <w:szCs w:val="22"/>
                <w:lang w:val="en-GB"/>
              </w:rPr>
            </w:pPr>
            <w:r w:rsidRPr="00F277BB">
              <w:rPr>
                <w:rFonts w:ascii="Verdana" w:hAnsi="Verdana" w:cs="Arial"/>
                <w:b/>
                <w:sz w:val="22"/>
                <w:szCs w:val="22"/>
                <w:lang w:val="en-GB"/>
              </w:rPr>
              <w:t>Acceptance of Office</w:t>
            </w:r>
          </w:p>
          <w:p w14:paraId="119A248B" w14:textId="77777777" w:rsidR="00CC06A4" w:rsidRPr="00F277BB" w:rsidRDefault="00CC06A4" w:rsidP="00123E0A">
            <w:pPr>
              <w:pStyle w:val="NoSpacing"/>
              <w:rPr>
                <w:rFonts w:ascii="Verdana" w:hAnsi="Verdana" w:cs="Arial"/>
                <w:bCs/>
                <w:sz w:val="22"/>
                <w:szCs w:val="22"/>
                <w:lang w:val="en-GB"/>
              </w:rPr>
            </w:pPr>
          </w:p>
          <w:p w14:paraId="61AADA06" w14:textId="4B63A271" w:rsidR="00CC06A4" w:rsidRPr="00F277BB" w:rsidRDefault="00CE25DE" w:rsidP="00123E0A">
            <w:pPr>
              <w:pStyle w:val="NoSpacing"/>
              <w:jc w:val="both"/>
              <w:rPr>
                <w:rFonts w:ascii="Verdana" w:hAnsi="Verdana" w:cs="Arial"/>
                <w:bCs/>
                <w:sz w:val="22"/>
                <w:szCs w:val="22"/>
                <w:lang w:val="en-GB"/>
              </w:rPr>
            </w:pPr>
            <w:r w:rsidRPr="00F277BB">
              <w:rPr>
                <w:rFonts w:ascii="Verdana" w:hAnsi="Verdana" w:cs="Arial"/>
                <w:bCs/>
                <w:sz w:val="22"/>
                <w:szCs w:val="22"/>
                <w:lang w:val="en-GB"/>
              </w:rPr>
              <w:t>The duly elected officers of the Council will sign their acceptance of Public Office.</w:t>
            </w:r>
          </w:p>
          <w:p w14:paraId="5F3BB18B" w14:textId="77777777" w:rsidR="00DF0AC5" w:rsidRPr="00F277BB" w:rsidRDefault="00DF0AC5" w:rsidP="00123E0A">
            <w:pPr>
              <w:pStyle w:val="NoSpacing"/>
              <w:rPr>
                <w:rFonts w:ascii="Verdana" w:hAnsi="Verdana" w:cs="Arial"/>
                <w:bCs/>
                <w:sz w:val="22"/>
                <w:szCs w:val="22"/>
                <w:lang w:val="en-GB"/>
              </w:rPr>
            </w:pPr>
          </w:p>
          <w:p w14:paraId="2E01681A" w14:textId="127D080F" w:rsidR="00635967" w:rsidRPr="00F277BB" w:rsidRDefault="00FA5A8F" w:rsidP="00123E0A">
            <w:pPr>
              <w:pStyle w:val="NoSpacing"/>
              <w:rPr>
                <w:rFonts w:ascii="Verdana" w:hAnsi="Verdana" w:cs="Arial"/>
                <w:b/>
                <w:sz w:val="22"/>
                <w:szCs w:val="22"/>
                <w:lang w:val="en-GB"/>
              </w:rPr>
            </w:pPr>
            <w:r w:rsidRPr="00F277BB">
              <w:rPr>
                <w:rFonts w:ascii="Verdana" w:hAnsi="Verdana" w:cs="Arial"/>
                <w:b/>
                <w:sz w:val="22"/>
                <w:szCs w:val="22"/>
                <w:lang w:val="en-GB"/>
              </w:rPr>
              <w:t>Apologies for Absence</w:t>
            </w:r>
          </w:p>
          <w:p w14:paraId="070373F5" w14:textId="77777777" w:rsidR="00FA5A8F" w:rsidRPr="00F277BB" w:rsidRDefault="00FA5A8F" w:rsidP="00123E0A">
            <w:pPr>
              <w:pStyle w:val="NoSpacing"/>
              <w:rPr>
                <w:rFonts w:ascii="Verdana" w:hAnsi="Verdana" w:cs="Arial"/>
                <w:bCs/>
                <w:sz w:val="22"/>
                <w:szCs w:val="22"/>
                <w:lang w:val="en-GB"/>
              </w:rPr>
            </w:pPr>
          </w:p>
        </w:tc>
      </w:tr>
      <w:tr w:rsidR="00FA5A8F" w:rsidRPr="00F277BB" w14:paraId="05D0128F" w14:textId="77777777" w:rsidTr="00123E0A">
        <w:tc>
          <w:tcPr>
            <w:tcW w:w="1030" w:type="dxa"/>
            <w:tcBorders>
              <w:top w:val="nil"/>
              <w:left w:val="nil"/>
              <w:bottom w:val="nil"/>
              <w:right w:val="nil"/>
            </w:tcBorders>
          </w:tcPr>
          <w:p w14:paraId="2BFAF267" w14:textId="794ACFAB" w:rsidR="00FA5A8F" w:rsidRPr="00F277BB" w:rsidRDefault="00CC06A4" w:rsidP="00123E0A">
            <w:pPr>
              <w:pStyle w:val="NoSpacing"/>
              <w:rPr>
                <w:rFonts w:ascii="Verdana" w:hAnsi="Verdana" w:cs="Arial"/>
                <w:bCs/>
                <w:sz w:val="22"/>
                <w:szCs w:val="22"/>
                <w:lang w:val="en-GB"/>
              </w:rPr>
            </w:pPr>
            <w:r w:rsidRPr="00F277BB">
              <w:rPr>
                <w:rFonts w:ascii="Verdana" w:hAnsi="Verdana" w:cs="Arial"/>
                <w:bCs/>
                <w:sz w:val="22"/>
                <w:szCs w:val="22"/>
                <w:lang w:val="en-GB"/>
              </w:rPr>
              <w:t>0</w:t>
            </w:r>
            <w:r w:rsidR="00DF0AC5" w:rsidRPr="00F277BB">
              <w:rPr>
                <w:rFonts w:ascii="Verdana" w:hAnsi="Verdana" w:cs="Arial"/>
                <w:bCs/>
                <w:sz w:val="22"/>
                <w:szCs w:val="22"/>
                <w:lang w:val="en-GB"/>
              </w:rPr>
              <w:t>5</w:t>
            </w:r>
            <w:r w:rsidR="00FA5A8F" w:rsidRPr="00F277BB">
              <w:rPr>
                <w:rFonts w:ascii="Verdana" w:hAnsi="Verdana" w:cs="Arial"/>
                <w:bCs/>
                <w:sz w:val="22"/>
                <w:szCs w:val="22"/>
                <w:lang w:val="en-GB"/>
              </w:rPr>
              <w:t>/2</w:t>
            </w:r>
            <w:r w:rsidR="007D64D8" w:rsidRPr="00F277BB">
              <w:rPr>
                <w:rFonts w:ascii="Verdana" w:hAnsi="Verdana" w:cs="Arial"/>
                <w:bCs/>
                <w:sz w:val="22"/>
                <w:szCs w:val="22"/>
                <w:lang w:val="en-GB"/>
              </w:rPr>
              <w:t>6</w:t>
            </w:r>
            <w:r w:rsidR="00FA5A8F" w:rsidRPr="00F277BB">
              <w:rPr>
                <w:rFonts w:ascii="Verdana" w:hAnsi="Verdana" w:cs="Arial"/>
                <w:bCs/>
                <w:sz w:val="22"/>
                <w:szCs w:val="22"/>
                <w:lang w:val="en-GB"/>
              </w:rPr>
              <w:t>:</w:t>
            </w:r>
          </w:p>
        </w:tc>
        <w:tc>
          <w:tcPr>
            <w:tcW w:w="7996" w:type="dxa"/>
            <w:tcBorders>
              <w:top w:val="nil"/>
              <w:left w:val="nil"/>
              <w:bottom w:val="nil"/>
              <w:right w:val="nil"/>
            </w:tcBorders>
          </w:tcPr>
          <w:p w14:paraId="553213B6" w14:textId="58E066AB" w:rsidR="00FA5A8F" w:rsidRPr="00F277BB" w:rsidRDefault="00436336" w:rsidP="00123E0A">
            <w:pPr>
              <w:pStyle w:val="NoSpacing"/>
              <w:rPr>
                <w:rFonts w:ascii="Verdana" w:hAnsi="Verdana" w:cs="Arial"/>
                <w:b/>
                <w:sz w:val="22"/>
                <w:szCs w:val="22"/>
                <w:lang w:val="en-GB"/>
              </w:rPr>
            </w:pPr>
            <w:r>
              <w:rPr>
                <w:rFonts w:ascii="Verdana" w:hAnsi="Verdana" w:cs="Arial"/>
                <w:b/>
                <w:sz w:val="22"/>
                <w:szCs w:val="22"/>
                <w:lang w:val="en-GB"/>
              </w:rPr>
              <w:t>Filming</w:t>
            </w:r>
            <w:r w:rsidR="00FA43F7">
              <w:rPr>
                <w:rFonts w:ascii="Verdana" w:hAnsi="Verdana" w:cs="Arial"/>
                <w:b/>
                <w:sz w:val="22"/>
                <w:szCs w:val="22"/>
                <w:lang w:val="en-GB"/>
              </w:rPr>
              <w:t xml:space="preserve"> and recording of Council Meetings</w:t>
            </w:r>
          </w:p>
          <w:p w14:paraId="7D2B1317" w14:textId="77777777" w:rsidR="00FA5A8F" w:rsidRPr="00F277BB" w:rsidRDefault="00FA5A8F" w:rsidP="00123E0A">
            <w:pPr>
              <w:pStyle w:val="NoSpacing"/>
              <w:rPr>
                <w:rFonts w:ascii="Verdana" w:hAnsi="Verdana" w:cs="Arial"/>
                <w:bCs/>
                <w:sz w:val="22"/>
                <w:szCs w:val="22"/>
                <w:lang w:val="en-GB"/>
              </w:rPr>
            </w:pPr>
          </w:p>
          <w:p w14:paraId="788861B9" w14:textId="77777777" w:rsidR="00FA5A8F" w:rsidRPr="00F277BB" w:rsidRDefault="00FA5A8F" w:rsidP="00123E0A">
            <w:pPr>
              <w:pStyle w:val="NoSpacing"/>
              <w:jc w:val="both"/>
              <w:rPr>
                <w:rFonts w:ascii="Verdana" w:hAnsi="Verdana" w:cs="Arial"/>
                <w:bCs/>
                <w:sz w:val="22"/>
                <w:szCs w:val="22"/>
                <w:lang w:val="en-GB"/>
              </w:rPr>
            </w:pPr>
            <w:r w:rsidRPr="00F277BB">
              <w:rPr>
                <w:rFonts w:ascii="Verdana" w:hAnsi="Verdana" w:cs="Arial"/>
                <w:bCs/>
                <w:sz w:val="22"/>
                <w:szCs w:val="22"/>
                <w:lang w:val="en-GB"/>
              </w:rPr>
              <w:t>The Council welcomes the use of social media, filming and recording at meetings, provided that such activities do not disrupt and or otherwise have an adverse effect on the meeting.</w:t>
            </w:r>
          </w:p>
          <w:p w14:paraId="2319E687" w14:textId="77777777" w:rsidR="00FA5A8F" w:rsidRPr="00F277BB" w:rsidRDefault="00FA5A8F" w:rsidP="00123E0A">
            <w:pPr>
              <w:pStyle w:val="NoSpacing"/>
              <w:rPr>
                <w:rFonts w:ascii="Verdana" w:hAnsi="Verdana" w:cs="Arial"/>
                <w:bCs/>
                <w:sz w:val="22"/>
                <w:szCs w:val="22"/>
                <w:lang w:val="en-GB"/>
              </w:rPr>
            </w:pPr>
          </w:p>
          <w:p w14:paraId="33AD874F" w14:textId="77777777" w:rsidR="00FA5A8F" w:rsidRPr="00F277BB" w:rsidRDefault="00FA5A8F" w:rsidP="00123E0A">
            <w:pPr>
              <w:pStyle w:val="NoSpacing"/>
              <w:jc w:val="both"/>
              <w:rPr>
                <w:rFonts w:ascii="Verdana" w:hAnsi="Verdana" w:cs="Arial"/>
                <w:bCs/>
                <w:sz w:val="22"/>
                <w:szCs w:val="22"/>
                <w:lang w:val="en-GB"/>
              </w:rPr>
            </w:pPr>
            <w:r w:rsidRPr="00F277BB">
              <w:rPr>
                <w:rFonts w:ascii="Verdana" w:hAnsi="Verdana" w:cs="Arial"/>
                <w:bCs/>
                <w:sz w:val="22"/>
                <w:szCs w:val="22"/>
                <w:lang w:val="en-GB"/>
              </w:rPr>
              <w:t>Members of the public wishing to record the meeting should de</w:t>
            </w:r>
            <w:r w:rsidR="00D036C2" w:rsidRPr="00F277BB">
              <w:rPr>
                <w:rFonts w:ascii="Verdana" w:hAnsi="Verdana" w:cs="Arial"/>
                <w:bCs/>
                <w:sz w:val="22"/>
                <w:szCs w:val="22"/>
                <w:lang w:val="en-GB"/>
              </w:rPr>
              <w:t>clare so at this point.</w:t>
            </w:r>
          </w:p>
          <w:p w14:paraId="232CB95E" w14:textId="77777777" w:rsidR="00FA5A8F" w:rsidRPr="00F277BB" w:rsidRDefault="00FA5A8F" w:rsidP="00123E0A">
            <w:pPr>
              <w:pStyle w:val="NoSpacing"/>
              <w:rPr>
                <w:rFonts w:ascii="Verdana" w:hAnsi="Verdana" w:cs="Arial"/>
                <w:bCs/>
                <w:sz w:val="22"/>
                <w:szCs w:val="22"/>
                <w:lang w:val="en-GB"/>
              </w:rPr>
            </w:pPr>
          </w:p>
        </w:tc>
      </w:tr>
      <w:tr w:rsidR="00FA5A8F" w:rsidRPr="00F277BB" w14:paraId="0E5B3896" w14:textId="77777777" w:rsidTr="00123E0A">
        <w:trPr>
          <w:trHeight w:val="568"/>
        </w:trPr>
        <w:tc>
          <w:tcPr>
            <w:tcW w:w="1030" w:type="dxa"/>
            <w:tcBorders>
              <w:top w:val="nil"/>
              <w:left w:val="nil"/>
              <w:bottom w:val="nil"/>
              <w:right w:val="nil"/>
            </w:tcBorders>
          </w:tcPr>
          <w:p w14:paraId="1A64AF66" w14:textId="1854ACCD" w:rsidR="00FA5A8F" w:rsidRPr="00F277BB" w:rsidRDefault="00B569BD" w:rsidP="00123E0A">
            <w:pPr>
              <w:pStyle w:val="NoSpacing"/>
              <w:rPr>
                <w:rFonts w:ascii="Verdana" w:hAnsi="Verdana" w:cs="Arial"/>
                <w:bCs/>
                <w:sz w:val="22"/>
                <w:szCs w:val="22"/>
                <w:lang w:val="en-GB"/>
              </w:rPr>
            </w:pPr>
            <w:r w:rsidRPr="00F277BB">
              <w:rPr>
                <w:rFonts w:ascii="Verdana" w:hAnsi="Verdana" w:cs="Arial"/>
                <w:bCs/>
                <w:sz w:val="22"/>
                <w:szCs w:val="22"/>
                <w:lang w:val="en-GB"/>
              </w:rPr>
              <w:t>0</w:t>
            </w:r>
            <w:r w:rsidR="00DF0AC5" w:rsidRPr="00F277BB">
              <w:rPr>
                <w:rFonts w:ascii="Verdana" w:hAnsi="Verdana" w:cs="Arial"/>
                <w:bCs/>
                <w:sz w:val="22"/>
                <w:szCs w:val="22"/>
                <w:lang w:val="en-GB"/>
              </w:rPr>
              <w:t>6</w:t>
            </w:r>
            <w:r w:rsidR="00FA5A8F" w:rsidRPr="00F277BB">
              <w:rPr>
                <w:rFonts w:ascii="Verdana" w:hAnsi="Verdana" w:cs="Arial"/>
                <w:bCs/>
                <w:sz w:val="22"/>
                <w:szCs w:val="22"/>
                <w:lang w:val="en-GB"/>
              </w:rPr>
              <w:t>/2</w:t>
            </w:r>
            <w:r w:rsidR="007D64D8" w:rsidRPr="00F277BB">
              <w:rPr>
                <w:rFonts w:ascii="Verdana" w:hAnsi="Verdana" w:cs="Arial"/>
                <w:bCs/>
                <w:sz w:val="22"/>
                <w:szCs w:val="22"/>
                <w:lang w:val="en-GB"/>
              </w:rPr>
              <w:t>6</w:t>
            </w:r>
            <w:r w:rsidR="00FA5A8F" w:rsidRPr="00F277BB">
              <w:rPr>
                <w:rFonts w:ascii="Verdana" w:hAnsi="Verdana" w:cs="Arial"/>
                <w:bCs/>
                <w:sz w:val="22"/>
                <w:szCs w:val="22"/>
                <w:lang w:val="en-GB"/>
              </w:rPr>
              <w:t>:</w:t>
            </w:r>
          </w:p>
        </w:tc>
        <w:tc>
          <w:tcPr>
            <w:tcW w:w="7996" w:type="dxa"/>
            <w:tcBorders>
              <w:top w:val="nil"/>
              <w:left w:val="nil"/>
              <w:bottom w:val="nil"/>
              <w:right w:val="nil"/>
            </w:tcBorders>
          </w:tcPr>
          <w:p w14:paraId="23A99F6B" w14:textId="77777777" w:rsidR="00FA5A8F" w:rsidRPr="00BA5DAB" w:rsidRDefault="00FA5A8F" w:rsidP="00123E0A">
            <w:pPr>
              <w:pStyle w:val="NoSpacing"/>
              <w:rPr>
                <w:rFonts w:ascii="Verdana" w:hAnsi="Verdana" w:cs="Arial"/>
                <w:b/>
                <w:sz w:val="22"/>
                <w:szCs w:val="22"/>
                <w:lang w:val="en-GB"/>
              </w:rPr>
            </w:pPr>
            <w:r w:rsidRPr="00BA5DAB">
              <w:rPr>
                <w:rFonts w:ascii="Verdana" w:hAnsi="Verdana" w:cs="Arial"/>
                <w:b/>
                <w:sz w:val="22"/>
                <w:szCs w:val="22"/>
                <w:lang w:val="en-GB"/>
              </w:rPr>
              <w:t>Declarations of Interest</w:t>
            </w:r>
          </w:p>
          <w:p w14:paraId="3D558AA9" w14:textId="77777777" w:rsidR="00FA5A8F" w:rsidRPr="00F277BB" w:rsidRDefault="00FA5A8F" w:rsidP="00123E0A">
            <w:pPr>
              <w:pStyle w:val="NoSpacing"/>
              <w:rPr>
                <w:rFonts w:ascii="Verdana" w:hAnsi="Verdana" w:cs="Arial"/>
                <w:bCs/>
                <w:sz w:val="22"/>
                <w:szCs w:val="22"/>
                <w:lang w:val="en-GB"/>
              </w:rPr>
            </w:pPr>
          </w:p>
          <w:p w14:paraId="15B5577B" w14:textId="77777777" w:rsidR="00FA5A8F" w:rsidRPr="0059174C" w:rsidRDefault="009C44FD" w:rsidP="00123E0A">
            <w:pPr>
              <w:pStyle w:val="NoSpacing"/>
              <w:rPr>
                <w:rFonts w:ascii="Verdana" w:hAnsi="Verdana" w:cs="Arial"/>
                <w:b/>
                <w:sz w:val="22"/>
                <w:szCs w:val="22"/>
                <w:lang w:val="en-GB"/>
              </w:rPr>
            </w:pPr>
            <w:r w:rsidRPr="0059174C">
              <w:rPr>
                <w:rFonts w:ascii="Verdana" w:hAnsi="Verdana" w:cs="Arial"/>
                <w:b/>
                <w:sz w:val="22"/>
                <w:szCs w:val="22"/>
                <w:lang w:val="en-GB"/>
              </w:rPr>
              <w:t>(a) Declaration of Members Interests</w:t>
            </w:r>
          </w:p>
          <w:p w14:paraId="68E9B43E" w14:textId="77777777" w:rsidR="009C44FD" w:rsidRPr="00F277BB" w:rsidRDefault="009C44FD" w:rsidP="00123E0A">
            <w:pPr>
              <w:pStyle w:val="NoSpacing"/>
              <w:rPr>
                <w:rFonts w:ascii="Verdana" w:hAnsi="Verdana" w:cs="Arial"/>
                <w:bCs/>
                <w:sz w:val="22"/>
                <w:szCs w:val="22"/>
                <w:lang w:val="en-GB"/>
              </w:rPr>
            </w:pPr>
          </w:p>
          <w:p w14:paraId="68B48EF4" w14:textId="77777777" w:rsidR="009C44FD" w:rsidRPr="00F277BB" w:rsidRDefault="009C44FD" w:rsidP="00123E0A">
            <w:pPr>
              <w:pStyle w:val="NoSpacing"/>
              <w:jc w:val="both"/>
              <w:rPr>
                <w:rFonts w:ascii="Verdana" w:hAnsi="Verdana" w:cs="Arial"/>
                <w:bCs/>
                <w:sz w:val="22"/>
                <w:szCs w:val="22"/>
                <w:lang w:val="en-GB"/>
              </w:rPr>
            </w:pPr>
            <w:r w:rsidRPr="00F277BB">
              <w:rPr>
                <w:rFonts w:ascii="Verdana" w:hAnsi="Verdana" w:cs="Arial"/>
                <w:bCs/>
                <w:sz w:val="22"/>
                <w:szCs w:val="22"/>
                <w:lang w:val="en-GB"/>
              </w:rPr>
              <w:t xml:space="preserve">Members of the Authority are required to declare any interests they have which are </w:t>
            </w:r>
            <w:r w:rsidR="00974DC9" w:rsidRPr="00F277BB">
              <w:rPr>
                <w:rFonts w:ascii="Verdana" w:hAnsi="Verdana" w:cs="Arial"/>
                <w:bCs/>
                <w:sz w:val="22"/>
                <w:szCs w:val="22"/>
                <w:lang w:val="en-GB"/>
              </w:rPr>
              <w:t>covered by Section 43</w:t>
            </w:r>
            <w:r w:rsidRPr="00F277BB">
              <w:rPr>
                <w:rFonts w:ascii="Verdana" w:hAnsi="Verdana" w:cs="Arial"/>
                <w:bCs/>
                <w:sz w:val="22"/>
                <w:szCs w:val="22"/>
                <w:lang w:val="en-GB"/>
              </w:rPr>
              <w:t xml:space="preserve"> of the Localism Act 2011.</w:t>
            </w:r>
          </w:p>
          <w:p w14:paraId="71DD1E13" w14:textId="77777777" w:rsidR="009C44FD" w:rsidRPr="00F277BB" w:rsidRDefault="009C44FD" w:rsidP="00123E0A">
            <w:pPr>
              <w:pStyle w:val="NoSpacing"/>
              <w:rPr>
                <w:rFonts w:ascii="Verdana" w:hAnsi="Verdana" w:cs="Arial"/>
                <w:bCs/>
                <w:sz w:val="22"/>
                <w:szCs w:val="22"/>
                <w:lang w:val="en-GB"/>
              </w:rPr>
            </w:pPr>
          </w:p>
          <w:p w14:paraId="4AD7AD45" w14:textId="77777777" w:rsidR="009C44FD" w:rsidRPr="0059174C" w:rsidRDefault="009C44FD" w:rsidP="00123E0A">
            <w:pPr>
              <w:pStyle w:val="NoSpacing"/>
              <w:rPr>
                <w:rFonts w:ascii="Verdana" w:hAnsi="Verdana" w:cs="Arial"/>
                <w:b/>
                <w:sz w:val="22"/>
                <w:szCs w:val="22"/>
                <w:lang w:val="en-GB"/>
              </w:rPr>
            </w:pPr>
            <w:r w:rsidRPr="0059174C">
              <w:rPr>
                <w:rFonts w:ascii="Verdana" w:hAnsi="Verdana" w:cs="Arial"/>
                <w:b/>
                <w:sz w:val="22"/>
                <w:szCs w:val="22"/>
                <w:lang w:val="en-GB"/>
              </w:rPr>
              <w:t>(b) Register of Members’ Interest:</w:t>
            </w:r>
          </w:p>
          <w:p w14:paraId="4F1F1F56" w14:textId="77777777" w:rsidR="009C44FD" w:rsidRPr="00F277BB" w:rsidRDefault="009C44FD" w:rsidP="00123E0A">
            <w:pPr>
              <w:pStyle w:val="NoSpacing"/>
              <w:rPr>
                <w:rFonts w:ascii="Verdana" w:hAnsi="Verdana" w:cs="Arial"/>
                <w:bCs/>
                <w:sz w:val="22"/>
                <w:szCs w:val="22"/>
                <w:lang w:val="en-GB"/>
              </w:rPr>
            </w:pPr>
          </w:p>
          <w:p w14:paraId="43585A38" w14:textId="77777777" w:rsidR="00661560" w:rsidRPr="00F277BB" w:rsidRDefault="009C44FD" w:rsidP="00123E0A">
            <w:pPr>
              <w:pStyle w:val="NoSpacing"/>
              <w:jc w:val="both"/>
              <w:rPr>
                <w:rFonts w:ascii="Verdana" w:hAnsi="Verdana" w:cs="Arial"/>
                <w:bCs/>
                <w:sz w:val="22"/>
                <w:szCs w:val="22"/>
                <w:lang w:val="en-GB"/>
              </w:rPr>
            </w:pPr>
            <w:r w:rsidRPr="00F277BB">
              <w:rPr>
                <w:rFonts w:ascii="Verdana" w:hAnsi="Verdana" w:cs="Arial"/>
                <w:bCs/>
                <w:sz w:val="22"/>
                <w:szCs w:val="22"/>
                <w:lang w:val="en-GB"/>
              </w:rPr>
              <w:t xml:space="preserve">As a matter of good governance and best practice, members are </w:t>
            </w:r>
            <w:proofErr w:type="gramStart"/>
            <w:r w:rsidRPr="00F277BB">
              <w:rPr>
                <w:rFonts w:ascii="Verdana" w:hAnsi="Verdana" w:cs="Arial"/>
                <w:bCs/>
                <w:sz w:val="22"/>
                <w:szCs w:val="22"/>
                <w:lang w:val="en-GB"/>
              </w:rPr>
              <w:t>reminded  that</w:t>
            </w:r>
            <w:proofErr w:type="gramEnd"/>
            <w:r w:rsidRPr="00F277BB">
              <w:rPr>
                <w:rFonts w:ascii="Verdana" w:hAnsi="Verdana" w:cs="Arial"/>
                <w:bCs/>
                <w:sz w:val="22"/>
                <w:szCs w:val="22"/>
                <w:lang w:val="en-GB"/>
              </w:rPr>
              <w:t xml:space="preserve"> they have a duty to keep their register of interest up to date, and that any changes to their interests should be declared to the monitoring officer of Amber Valley Borough Council within 30 days of the member becoming aware of the change.</w:t>
            </w:r>
          </w:p>
          <w:p w14:paraId="5AFF4732" w14:textId="1CC54183" w:rsidR="00CE25DE" w:rsidRPr="00F277BB" w:rsidRDefault="00CE25DE" w:rsidP="00123E0A">
            <w:pPr>
              <w:pStyle w:val="NoSpacing"/>
              <w:jc w:val="both"/>
              <w:rPr>
                <w:rFonts w:ascii="Verdana" w:hAnsi="Verdana" w:cs="Arial"/>
                <w:bCs/>
                <w:sz w:val="22"/>
                <w:szCs w:val="22"/>
                <w:lang w:val="en-GB"/>
              </w:rPr>
            </w:pPr>
          </w:p>
        </w:tc>
      </w:tr>
      <w:tr w:rsidR="009C44FD" w:rsidRPr="00F277BB" w14:paraId="716393C8" w14:textId="77777777" w:rsidTr="00123E0A">
        <w:trPr>
          <w:trHeight w:val="103"/>
        </w:trPr>
        <w:tc>
          <w:tcPr>
            <w:tcW w:w="1030" w:type="dxa"/>
            <w:tcBorders>
              <w:top w:val="nil"/>
              <w:left w:val="nil"/>
              <w:bottom w:val="nil"/>
              <w:right w:val="nil"/>
            </w:tcBorders>
          </w:tcPr>
          <w:p w14:paraId="5C9689CA" w14:textId="5DEE3FD6" w:rsidR="009C44FD" w:rsidRPr="00F277BB" w:rsidRDefault="00DF0AC5" w:rsidP="00123E0A">
            <w:pPr>
              <w:pStyle w:val="NoSpacing"/>
              <w:rPr>
                <w:rFonts w:ascii="Verdana" w:hAnsi="Verdana" w:cs="Arial"/>
                <w:bCs/>
                <w:sz w:val="22"/>
                <w:szCs w:val="22"/>
                <w:lang w:val="en-GB"/>
              </w:rPr>
            </w:pPr>
            <w:r w:rsidRPr="00F277BB">
              <w:rPr>
                <w:rFonts w:ascii="Verdana" w:hAnsi="Verdana" w:cs="Arial"/>
                <w:bCs/>
                <w:sz w:val="22"/>
                <w:szCs w:val="22"/>
                <w:lang w:val="en-GB"/>
              </w:rPr>
              <w:t>07</w:t>
            </w:r>
            <w:r w:rsidR="009C44FD" w:rsidRPr="00F277BB">
              <w:rPr>
                <w:rFonts w:ascii="Verdana" w:hAnsi="Verdana" w:cs="Arial"/>
                <w:bCs/>
                <w:sz w:val="22"/>
                <w:szCs w:val="22"/>
                <w:lang w:val="en-GB"/>
              </w:rPr>
              <w:t>/2</w:t>
            </w:r>
            <w:r w:rsidR="007D64D8" w:rsidRPr="00F277BB">
              <w:rPr>
                <w:rFonts w:ascii="Verdana" w:hAnsi="Verdana" w:cs="Arial"/>
                <w:bCs/>
                <w:sz w:val="22"/>
                <w:szCs w:val="22"/>
                <w:lang w:val="en-GB"/>
              </w:rPr>
              <w:t>6</w:t>
            </w:r>
            <w:r w:rsidR="009C44FD" w:rsidRPr="00F277BB">
              <w:rPr>
                <w:rFonts w:ascii="Verdana" w:hAnsi="Verdana" w:cs="Arial"/>
                <w:bCs/>
                <w:sz w:val="22"/>
                <w:szCs w:val="22"/>
                <w:lang w:val="en-GB"/>
              </w:rPr>
              <w:t>:</w:t>
            </w:r>
          </w:p>
        </w:tc>
        <w:tc>
          <w:tcPr>
            <w:tcW w:w="7996" w:type="dxa"/>
            <w:tcBorders>
              <w:top w:val="nil"/>
              <w:left w:val="nil"/>
              <w:bottom w:val="nil"/>
              <w:right w:val="nil"/>
            </w:tcBorders>
          </w:tcPr>
          <w:p w14:paraId="1630E62C" w14:textId="77777777" w:rsidR="009C44FD" w:rsidRPr="0059174C" w:rsidRDefault="009C44FD" w:rsidP="00123E0A">
            <w:pPr>
              <w:pStyle w:val="NoSpacing"/>
              <w:rPr>
                <w:rFonts w:ascii="Verdana" w:hAnsi="Verdana" w:cs="Arial"/>
                <w:b/>
                <w:sz w:val="22"/>
                <w:szCs w:val="22"/>
                <w:lang w:val="en-GB"/>
              </w:rPr>
            </w:pPr>
            <w:r w:rsidRPr="0059174C">
              <w:rPr>
                <w:rFonts w:ascii="Verdana" w:hAnsi="Verdana" w:cs="Arial"/>
                <w:b/>
                <w:sz w:val="22"/>
                <w:szCs w:val="22"/>
                <w:lang w:val="en-GB"/>
              </w:rPr>
              <w:t>Variation of Order of Business</w:t>
            </w:r>
          </w:p>
          <w:p w14:paraId="6CFAED04" w14:textId="77777777" w:rsidR="002C682A" w:rsidRPr="00F277BB" w:rsidRDefault="002C682A" w:rsidP="00123E0A">
            <w:pPr>
              <w:pStyle w:val="NoSpacing"/>
              <w:rPr>
                <w:rFonts w:ascii="Verdana" w:hAnsi="Verdana" w:cs="Arial"/>
                <w:bCs/>
                <w:sz w:val="22"/>
                <w:szCs w:val="22"/>
                <w:lang w:val="en-GB"/>
              </w:rPr>
            </w:pPr>
          </w:p>
        </w:tc>
      </w:tr>
      <w:tr w:rsidR="00FA5A8F" w:rsidRPr="00F277BB" w14:paraId="26FDDB69" w14:textId="77777777" w:rsidTr="00123E0A">
        <w:tc>
          <w:tcPr>
            <w:tcW w:w="1030" w:type="dxa"/>
            <w:tcBorders>
              <w:top w:val="nil"/>
              <w:left w:val="nil"/>
              <w:bottom w:val="nil"/>
              <w:right w:val="nil"/>
            </w:tcBorders>
          </w:tcPr>
          <w:p w14:paraId="14295E10" w14:textId="4B5ED67F" w:rsidR="00FA5A8F" w:rsidRPr="00F277BB" w:rsidRDefault="00DF0AC5" w:rsidP="00123E0A">
            <w:pPr>
              <w:pStyle w:val="NoSpacing"/>
              <w:rPr>
                <w:rFonts w:ascii="Verdana" w:hAnsi="Verdana" w:cs="Arial"/>
                <w:bCs/>
                <w:sz w:val="22"/>
                <w:szCs w:val="22"/>
                <w:lang w:val="en-GB"/>
              </w:rPr>
            </w:pPr>
            <w:r w:rsidRPr="00F277BB">
              <w:rPr>
                <w:rFonts w:ascii="Verdana" w:hAnsi="Verdana" w:cs="Arial"/>
                <w:bCs/>
                <w:sz w:val="22"/>
                <w:szCs w:val="22"/>
                <w:lang w:val="en-GB"/>
              </w:rPr>
              <w:t>08</w:t>
            </w:r>
            <w:r w:rsidR="00FA5A8F" w:rsidRPr="00F277BB">
              <w:rPr>
                <w:rFonts w:ascii="Verdana" w:hAnsi="Verdana" w:cs="Arial"/>
                <w:bCs/>
                <w:sz w:val="22"/>
                <w:szCs w:val="22"/>
                <w:lang w:val="en-GB"/>
              </w:rPr>
              <w:t>/2</w:t>
            </w:r>
            <w:r w:rsidR="007D64D8" w:rsidRPr="00F277BB">
              <w:rPr>
                <w:rFonts w:ascii="Verdana" w:hAnsi="Verdana" w:cs="Arial"/>
                <w:bCs/>
                <w:sz w:val="22"/>
                <w:szCs w:val="22"/>
                <w:lang w:val="en-GB"/>
              </w:rPr>
              <w:t>6</w:t>
            </w:r>
            <w:r w:rsidR="00FA5A8F" w:rsidRPr="00F277BB">
              <w:rPr>
                <w:rFonts w:ascii="Verdana" w:hAnsi="Verdana" w:cs="Arial"/>
                <w:bCs/>
                <w:sz w:val="22"/>
                <w:szCs w:val="22"/>
                <w:lang w:val="en-GB"/>
              </w:rPr>
              <w:t>:</w:t>
            </w:r>
          </w:p>
        </w:tc>
        <w:tc>
          <w:tcPr>
            <w:tcW w:w="7996" w:type="dxa"/>
            <w:tcBorders>
              <w:top w:val="nil"/>
              <w:left w:val="nil"/>
              <w:bottom w:val="nil"/>
              <w:right w:val="nil"/>
            </w:tcBorders>
          </w:tcPr>
          <w:p w14:paraId="120A4FC7" w14:textId="77777777" w:rsidR="00FA5A8F" w:rsidRPr="0059174C" w:rsidRDefault="00FA5A8F" w:rsidP="00123E0A">
            <w:pPr>
              <w:pStyle w:val="NoSpacing"/>
              <w:rPr>
                <w:rFonts w:ascii="Verdana" w:hAnsi="Verdana" w:cs="Arial"/>
                <w:b/>
                <w:sz w:val="22"/>
                <w:szCs w:val="22"/>
                <w:lang w:val="en-GB"/>
              </w:rPr>
            </w:pPr>
            <w:r w:rsidRPr="0059174C">
              <w:rPr>
                <w:rFonts w:ascii="Verdana" w:hAnsi="Verdana" w:cs="Arial"/>
                <w:b/>
                <w:sz w:val="22"/>
                <w:szCs w:val="22"/>
                <w:lang w:val="en-GB"/>
              </w:rPr>
              <w:t xml:space="preserve">Public Participation </w:t>
            </w:r>
          </w:p>
          <w:p w14:paraId="30A32F1B" w14:textId="77777777" w:rsidR="00FA5A8F" w:rsidRPr="00F277BB" w:rsidRDefault="00FA5A8F" w:rsidP="00123E0A">
            <w:pPr>
              <w:pStyle w:val="NoSpacing"/>
              <w:rPr>
                <w:rFonts w:ascii="Verdana" w:hAnsi="Verdana" w:cs="Arial"/>
                <w:bCs/>
                <w:sz w:val="22"/>
                <w:szCs w:val="22"/>
                <w:lang w:val="en-GB"/>
              </w:rPr>
            </w:pPr>
          </w:p>
          <w:p w14:paraId="7F52DFEB" w14:textId="77777777" w:rsidR="00FA5A8F" w:rsidRPr="0059174C" w:rsidRDefault="00FA5A8F" w:rsidP="00123E0A">
            <w:pPr>
              <w:pStyle w:val="NoSpacing"/>
              <w:rPr>
                <w:rFonts w:ascii="Verdana" w:hAnsi="Verdana" w:cs="Arial"/>
                <w:b/>
                <w:sz w:val="22"/>
                <w:szCs w:val="22"/>
                <w:lang w:val="en-GB"/>
              </w:rPr>
            </w:pPr>
            <w:r w:rsidRPr="0059174C">
              <w:rPr>
                <w:rFonts w:ascii="Verdana" w:hAnsi="Verdana" w:cs="Arial"/>
                <w:b/>
                <w:sz w:val="22"/>
                <w:szCs w:val="22"/>
                <w:lang w:val="en-GB"/>
              </w:rPr>
              <w:t>(a) Members of the Public Section</w:t>
            </w:r>
          </w:p>
          <w:p w14:paraId="296534A8" w14:textId="77777777" w:rsidR="00FA5A8F" w:rsidRPr="00F277BB" w:rsidRDefault="00FA5A8F" w:rsidP="00123E0A">
            <w:pPr>
              <w:pStyle w:val="NoSpacing"/>
              <w:rPr>
                <w:rFonts w:ascii="Verdana" w:hAnsi="Verdana" w:cs="Arial"/>
                <w:bCs/>
                <w:sz w:val="22"/>
                <w:szCs w:val="22"/>
                <w:lang w:val="en-GB"/>
              </w:rPr>
            </w:pPr>
          </w:p>
          <w:p w14:paraId="2AA1D54B" w14:textId="77777777" w:rsidR="00FA5A8F" w:rsidRPr="00F277BB" w:rsidRDefault="00FA5A8F" w:rsidP="00123E0A">
            <w:pPr>
              <w:pStyle w:val="NoSpacing"/>
              <w:jc w:val="both"/>
              <w:rPr>
                <w:rFonts w:ascii="Verdana" w:hAnsi="Verdana" w:cs="Arial"/>
                <w:bCs/>
                <w:sz w:val="22"/>
                <w:szCs w:val="22"/>
                <w:lang w:val="en-GB"/>
              </w:rPr>
            </w:pPr>
            <w:r w:rsidRPr="00F277BB">
              <w:rPr>
                <w:rFonts w:ascii="Verdana" w:hAnsi="Verdana" w:cs="Arial"/>
                <w:bCs/>
                <w:sz w:val="22"/>
                <w:szCs w:val="22"/>
                <w:lang w:val="en-GB"/>
              </w:rPr>
              <w:t>In accordance with Standing Order 3</w:t>
            </w:r>
            <w:r w:rsidR="009C44FD" w:rsidRPr="00F277BB">
              <w:rPr>
                <w:rFonts w:ascii="Verdana" w:hAnsi="Verdana" w:cs="Arial"/>
                <w:bCs/>
                <w:sz w:val="22"/>
                <w:szCs w:val="22"/>
                <w:lang w:val="en-GB"/>
              </w:rPr>
              <w:t>(f) members of the public will be given</w:t>
            </w:r>
            <w:r w:rsidR="002071A2" w:rsidRPr="00F277BB">
              <w:rPr>
                <w:rFonts w:ascii="Verdana" w:hAnsi="Verdana" w:cs="Arial"/>
                <w:bCs/>
                <w:sz w:val="22"/>
                <w:szCs w:val="22"/>
                <w:lang w:val="en-GB"/>
              </w:rPr>
              <w:t xml:space="preserve"> a total period of</w:t>
            </w:r>
            <w:r w:rsidR="009C44FD" w:rsidRPr="00F277BB">
              <w:rPr>
                <w:rFonts w:ascii="Verdana" w:hAnsi="Verdana" w:cs="Arial"/>
                <w:bCs/>
                <w:sz w:val="22"/>
                <w:szCs w:val="22"/>
                <w:lang w:val="en-GB"/>
              </w:rPr>
              <w:t xml:space="preserve"> </w:t>
            </w:r>
            <w:r w:rsidR="002071A2" w:rsidRPr="00F277BB">
              <w:rPr>
                <w:rFonts w:ascii="Verdana" w:hAnsi="Verdana" w:cs="Arial"/>
                <w:bCs/>
                <w:sz w:val="22"/>
                <w:szCs w:val="22"/>
                <w:lang w:val="en-GB"/>
              </w:rPr>
              <w:t>thirty</w:t>
            </w:r>
            <w:r w:rsidR="009C44FD" w:rsidRPr="00F277BB">
              <w:rPr>
                <w:rFonts w:ascii="Verdana" w:hAnsi="Verdana" w:cs="Arial"/>
                <w:bCs/>
                <w:sz w:val="22"/>
                <w:szCs w:val="22"/>
                <w:lang w:val="en-GB"/>
              </w:rPr>
              <w:t xml:space="preserve"> minutes</w:t>
            </w:r>
            <w:r w:rsidR="002071A2" w:rsidRPr="00F277BB">
              <w:rPr>
                <w:rFonts w:ascii="Verdana" w:hAnsi="Verdana" w:cs="Arial"/>
                <w:bCs/>
                <w:sz w:val="22"/>
                <w:szCs w:val="22"/>
                <w:lang w:val="en-GB"/>
              </w:rPr>
              <w:t xml:space="preserve"> (each member of the public is entitled to speak for a total period of five minutes)</w:t>
            </w:r>
            <w:r w:rsidR="009C44FD" w:rsidRPr="00F277BB">
              <w:rPr>
                <w:rFonts w:ascii="Verdana" w:hAnsi="Verdana" w:cs="Arial"/>
                <w:bCs/>
                <w:sz w:val="22"/>
                <w:szCs w:val="22"/>
                <w:lang w:val="en-GB"/>
              </w:rPr>
              <w:t xml:space="preserve"> </w:t>
            </w:r>
            <w:proofErr w:type="gramStart"/>
            <w:r w:rsidR="009C44FD" w:rsidRPr="00F277BB">
              <w:rPr>
                <w:rFonts w:ascii="Verdana" w:hAnsi="Verdana" w:cs="Arial"/>
                <w:bCs/>
                <w:sz w:val="22"/>
                <w:szCs w:val="22"/>
                <w:lang w:val="en-GB"/>
              </w:rPr>
              <w:t>in order to</w:t>
            </w:r>
            <w:proofErr w:type="gramEnd"/>
            <w:r w:rsidR="009C44FD" w:rsidRPr="00F277BB">
              <w:rPr>
                <w:rFonts w:ascii="Verdana" w:hAnsi="Verdana" w:cs="Arial"/>
                <w:bCs/>
                <w:sz w:val="22"/>
                <w:szCs w:val="22"/>
                <w:lang w:val="en-GB"/>
              </w:rPr>
              <w:t xml:space="preserve"> ask questions or comment on matters stated on the meeting’s agenda. </w:t>
            </w:r>
            <w:r w:rsidRPr="00F277BB">
              <w:rPr>
                <w:rFonts w:ascii="Verdana" w:hAnsi="Verdana" w:cs="Arial"/>
                <w:bCs/>
                <w:sz w:val="22"/>
                <w:szCs w:val="22"/>
                <w:lang w:val="en-GB"/>
              </w:rPr>
              <w:t xml:space="preserve"> </w:t>
            </w:r>
          </w:p>
          <w:p w14:paraId="1D8063EF" w14:textId="77777777" w:rsidR="00FA5A8F" w:rsidRPr="00F277BB" w:rsidRDefault="00FA5A8F" w:rsidP="00123E0A">
            <w:pPr>
              <w:pStyle w:val="NoSpacing"/>
              <w:rPr>
                <w:rFonts w:ascii="Verdana" w:hAnsi="Verdana" w:cs="Arial"/>
                <w:bCs/>
                <w:sz w:val="22"/>
                <w:szCs w:val="22"/>
                <w:lang w:val="en-GB"/>
              </w:rPr>
            </w:pPr>
          </w:p>
          <w:p w14:paraId="61867873" w14:textId="77777777" w:rsidR="00FA5A8F" w:rsidRPr="001112EA" w:rsidRDefault="00FA5A8F" w:rsidP="00123E0A">
            <w:pPr>
              <w:pStyle w:val="NoSpacing"/>
              <w:rPr>
                <w:rFonts w:ascii="Verdana" w:hAnsi="Verdana" w:cs="Arial"/>
                <w:b/>
                <w:sz w:val="22"/>
                <w:szCs w:val="22"/>
                <w:lang w:val="en-GB"/>
              </w:rPr>
            </w:pPr>
            <w:r w:rsidRPr="001112EA">
              <w:rPr>
                <w:rFonts w:ascii="Verdana" w:hAnsi="Verdana" w:cs="Arial"/>
                <w:b/>
                <w:sz w:val="22"/>
                <w:szCs w:val="22"/>
                <w:lang w:val="en-GB"/>
              </w:rPr>
              <w:lastRenderedPageBreak/>
              <w:t xml:space="preserve">(b) </w:t>
            </w:r>
            <w:r w:rsidR="009C44FD" w:rsidRPr="001112EA">
              <w:rPr>
                <w:rFonts w:ascii="Verdana" w:hAnsi="Verdana" w:cs="Arial"/>
                <w:b/>
                <w:sz w:val="22"/>
                <w:szCs w:val="22"/>
                <w:lang w:val="en-GB"/>
              </w:rPr>
              <w:t>Local Authority Section</w:t>
            </w:r>
          </w:p>
          <w:p w14:paraId="7EC7CF8E" w14:textId="77777777" w:rsidR="00FA5A8F" w:rsidRPr="00F277BB" w:rsidRDefault="00FA5A8F" w:rsidP="00123E0A">
            <w:pPr>
              <w:pStyle w:val="NoSpacing"/>
              <w:rPr>
                <w:rFonts w:ascii="Verdana" w:hAnsi="Verdana" w:cs="Arial"/>
                <w:bCs/>
                <w:sz w:val="22"/>
                <w:szCs w:val="22"/>
                <w:lang w:val="en-GB"/>
              </w:rPr>
            </w:pPr>
          </w:p>
          <w:p w14:paraId="0D44E47A" w14:textId="77777777" w:rsidR="009C44FD" w:rsidRPr="00F277BB" w:rsidRDefault="009C44FD" w:rsidP="00123E0A">
            <w:pPr>
              <w:pStyle w:val="NoSpacing"/>
              <w:jc w:val="both"/>
              <w:rPr>
                <w:rFonts w:ascii="Verdana" w:hAnsi="Verdana" w:cs="Arial"/>
                <w:bCs/>
                <w:sz w:val="22"/>
                <w:szCs w:val="22"/>
                <w:lang w:val="en-GB"/>
              </w:rPr>
            </w:pPr>
          </w:p>
        </w:tc>
      </w:tr>
      <w:tr w:rsidR="00FA5A8F" w:rsidRPr="00F277BB" w14:paraId="17086E71" w14:textId="77777777" w:rsidTr="00123E0A">
        <w:trPr>
          <w:trHeight w:val="956"/>
        </w:trPr>
        <w:tc>
          <w:tcPr>
            <w:tcW w:w="1030" w:type="dxa"/>
            <w:tcBorders>
              <w:top w:val="nil"/>
              <w:left w:val="nil"/>
              <w:bottom w:val="nil"/>
              <w:right w:val="nil"/>
            </w:tcBorders>
          </w:tcPr>
          <w:p w14:paraId="73D722BC" w14:textId="0FFC84D4" w:rsidR="00FA5A8F" w:rsidRPr="00F277BB" w:rsidRDefault="00DF0AC5" w:rsidP="00123E0A">
            <w:pPr>
              <w:pStyle w:val="NoSpacing"/>
              <w:rPr>
                <w:rFonts w:ascii="Verdana" w:hAnsi="Verdana" w:cs="Arial"/>
                <w:bCs/>
                <w:sz w:val="22"/>
                <w:szCs w:val="22"/>
                <w:lang w:val="en-GB"/>
              </w:rPr>
            </w:pPr>
            <w:r w:rsidRPr="00F277BB">
              <w:rPr>
                <w:rFonts w:ascii="Verdana" w:hAnsi="Verdana" w:cs="Arial"/>
                <w:bCs/>
                <w:sz w:val="22"/>
                <w:szCs w:val="22"/>
                <w:lang w:val="en-GB"/>
              </w:rPr>
              <w:lastRenderedPageBreak/>
              <w:t>09</w:t>
            </w:r>
            <w:r w:rsidR="00AE0EF1" w:rsidRPr="00F277BB">
              <w:rPr>
                <w:rFonts w:ascii="Verdana" w:hAnsi="Verdana" w:cs="Arial"/>
                <w:bCs/>
                <w:sz w:val="22"/>
                <w:szCs w:val="22"/>
                <w:lang w:val="en-GB"/>
              </w:rPr>
              <w:t>/2</w:t>
            </w:r>
            <w:r w:rsidR="007D64D8" w:rsidRPr="00F277BB">
              <w:rPr>
                <w:rFonts w:ascii="Verdana" w:hAnsi="Verdana" w:cs="Arial"/>
                <w:bCs/>
                <w:sz w:val="22"/>
                <w:szCs w:val="22"/>
                <w:lang w:val="en-GB"/>
              </w:rPr>
              <w:t>6</w:t>
            </w:r>
            <w:r w:rsidR="00AE0EF1" w:rsidRPr="00F277BB">
              <w:rPr>
                <w:rFonts w:ascii="Verdana" w:hAnsi="Verdana" w:cs="Arial"/>
                <w:bCs/>
                <w:sz w:val="22"/>
                <w:szCs w:val="22"/>
                <w:lang w:val="en-GB"/>
              </w:rPr>
              <w:t>:</w:t>
            </w:r>
          </w:p>
        </w:tc>
        <w:tc>
          <w:tcPr>
            <w:tcW w:w="7996" w:type="dxa"/>
            <w:tcBorders>
              <w:top w:val="nil"/>
              <w:left w:val="nil"/>
              <w:bottom w:val="nil"/>
              <w:right w:val="nil"/>
            </w:tcBorders>
          </w:tcPr>
          <w:p w14:paraId="1F5C6D1A" w14:textId="03041A79" w:rsidR="00FA5A8F" w:rsidRPr="001112EA" w:rsidRDefault="00AE0EF1" w:rsidP="00123E0A">
            <w:pPr>
              <w:pStyle w:val="NoSpacing"/>
              <w:rPr>
                <w:rFonts w:ascii="Verdana" w:hAnsi="Verdana" w:cs="Arial"/>
                <w:b/>
                <w:color w:val="EE0000"/>
                <w:sz w:val="22"/>
                <w:szCs w:val="22"/>
                <w:lang w:val="en-GB"/>
              </w:rPr>
            </w:pPr>
            <w:r w:rsidRPr="001112EA">
              <w:rPr>
                <w:rFonts w:ascii="Verdana" w:hAnsi="Verdana" w:cs="Arial"/>
                <w:b/>
                <w:sz w:val="22"/>
                <w:szCs w:val="22"/>
                <w:lang w:val="en-GB"/>
              </w:rPr>
              <w:t xml:space="preserve">To approve the minutes of the </w:t>
            </w:r>
            <w:r w:rsidR="71C3EA48" w:rsidRPr="0F264515">
              <w:rPr>
                <w:rFonts w:ascii="Verdana" w:hAnsi="Verdana" w:cs="Arial"/>
                <w:b/>
                <w:bCs/>
                <w:sz w:val="22"/>
                <w:szCs w:val="22"/>
                <w:lang w:val="en-GB"/>
              </w:rPr>
              <w:t>Parish Full</w:t>
            </w:r>
            <w:r w:rsidR="71C3EA48" w:rsidRPr="6A19E21D">
              <w:rPr>
                <w:rFonts w:ascii="Verdana" w:hAnsi="Verdana" w:cs="Arial"/>
                <w:b/>
                <w:bCs/>
                <w:sz w:val="22"/>
                <w:szCs w:val="22"/>
                <w:lang w:val="en-GB"/>
              </w:rPr>
              <w:t xml:space="preserve"> Council</w:t>
            </w:r>
            <w:r w:rsidRPr="001112EA">
              <w:rPr>
                <w:rFonts w:ascii="Verdana" w:hAnsi="Verdana" w:cs="Arial"/>
                <w:b/>
                <w:sz w:val="22"/>
                <w:szCs w:val="22"/>
                <w:lang w:val="en-GB"/>
              </w:rPr>
              <w:t xml:space="preserve"> meeting held on </w:t>
            </w:r>
            <w:r w:rsidRPr="009F72C0">
              <w:rPr>
                <w:rFonts w:ascii="Verdana" w:hAnsi="Verdana" w:cs="Arial"/>
                <w:b/>
                <w:sz w:val="22"/>
                <w:szCs w:val="22"/>
                <w:lang w:val="en-GB"/>
              </w:rPr>
              <w:t xml:space="preserve">Friday </w:t>
            </w:r>
            <w:r w:rsidR="00B47F4C" w:rsidRPr="009F72C0">
              <w:rPr>
                <w:rFonts w:ascii="Verdana" w:hAnsi="Verdana" w:cs="Arial"/>
                <w:b/>
                <w:sz w:val="22"/>
                <w:szCs w:val="22"/>
                <w:lang w:val="en-GB"/>
              </w:rPr>
              <w:t>20</w:t>
            </w:r>
            <w:r w:rsidR="00B47F4C" w:rsidRPr="009F72C0">
              <w:rPr>
                <w:rFonts w:ascii="Verdana" w:hAnsi="Verdana" w:cs="Arial"/>
                <w:b/>
                <w:sz w:val="22"/>
                <w:szCs w:val="22"/>
                <w:vertAlign w:val="superscript"/>
                <w:lang w:val="en-GB"/>
              </w:rPr>
              <w:t>th</w:t>
            </w:r>
            <w:r w:rsidR="00B47F4C" w:rsidRPr="009F72C0">
              <w:rPr>
                <w:rFonts w:ascii="Verdana" w:hAnsi="Verdana" w:cs="Arial"/>
                <w:b/>
                <w:sz w:val="22"/>
                <w:szCs w:val="22"/>
                <w:lang w:val="en-GB"/>
              </w:rPr>
              <w:t xml:space="preserve"> </w:t>
            </w:r>
            <w:r w:rsidR="00AC380B" w:rsidRPr="009F72C0">
              <w:rPr>
                <w:rFonts w:ascii="Verdana" w:hAnsi="Verdana" w:cs="Arial"/>
                <w:b/>
                <w:sz w:val="22"/>
                <w:szCs w:val="22"/>
                <w:lang w:val="en-GB"/>
              </w:rPr>
              <w:t>March</w:t>
            </w:r>
            <w:r w:rsidR="00974DC9" w:rsidRPr="009F72C0">
              <w:rPr>
                <w:rFonts w:ascii="Verdana" w:hAnsi="Verdana" w:cs="Arial"/>
                <w:b/>
                <w:sz w:val="22"/>
                <w:szCs w:val="22"/>
                <w:lang w:val="en-GB"/>
              </w:rPr>
              <w:t xml:space="preserve"> 202</w:t>
            </w:r>
            <w:r w:rsidR="00B47F4C" w:rsidRPr="009F72C0">
              <w:rPr>
                <w:rFonts w:ascii="Verdana" w:hAnsi="Verdana" w:cs="Arial"/>
                <w:b/>
                <w:sz w:val="22"/>
                <w:szCs w:val="22"/>
                <w:lang w:val="en-GB"/>
              </w:rPr>
              <w:t>6</w:t>
            </w:r>
            <w:r w:rsidR="00E51EE5" w:rsidRPr="009F72C0">
              <w:rPr>
                <w:rFonts w:ascii="Verdana" w:hAnsi="Verdana" w:cs="Arial"/>
                <w:b/>
                <w:sz w:val="22"/>
                <w:szCs w:val="22"/>
                <w:lang w:val="en-GB"/>
              </w:rPr>
              <w:t>.</w:t>
            </w:r>
            <w:r w:rsidR="0429B393" w:rsidRPr="4DA4E354">
              <w:rPr>
                <w:rFonts w:ascii="Verdana" w:hAnsi="Verdana" w:cs="Arial"/>
                <w:b/>
                <w:bCs/>
                <w:sz w:val="22"/>
                <w:szCs w:val="22"/>
                <w:lang w:val="en-GB"/>
              </w:rPr>
              <w:t xml:space="preserve">  A copy of which has been distributed with the agenda and may be taken as read.</w:t>
            </w:r>
          </w:p>
          <w:p w14:paraId="37D23A04" w14:textId="77777777" w:rsidR="00AE0EF1" w:rsidRPr="00F277BB" w:rsidRDefault="00AE0EF1" w:rsidP="00123E0A">
            <w:pPr>
              <w:pStyle w:val="NoSpacing"/>
              <w:rPr>
                <w:rFonts w:ascii="Verdana" w:hAnsi="Verdana" w:cs="Arial"/>
                <w:bCs/>
                <w:sz w:val="22"/>
                <w:szCs w:val="22"/>
                <w:lang w:val="en-GB"/>
              </w:rPr>
            </w:pPr>
          </w:p>
        </w:tc>
      </w:tr>
      <w:tr w:rsidR="00AE0EF1" w:rsidRPr="00F277BB" w14:paraId="738BC129" w14:textId="77777777" w:rsidTr="00123E0A">
        <w:tc>
          <w:tcPr>
            <w:tcW w:w="1030" w:type="dxa"/>
            <w:tcBorders>
              <w:top w:val="nil"/>
              <w:left w:val="nil"/>
              <w:bottom w:val="nil"/>
              <w:right w:val="nil"/>
            </w:tcBorders>
          </w:tcPr>
          <w:p w14:paraId="3981A75D" w14:textId="0A0E581D" w:rsidR="00AE0EF1" w:rsidRPr="00B931CB" w:rsidRDefault="00661560" w:rsidP="00123E0A">
            <w:pPr>
              <w:pStyle w:val="NoSpacing"/>
              <w:rPr>
                <w:rFonts w:ascii="Verdana" w:hAnsi="Verdana" w:cs="Arial"/>
                <w:bCs/>
                <w:sz w:val="22"/>
                <w:szCs w:val="22"/>
                <w:lang w:val="en-GB"/>
              </w:rPr>
            </w:pPr>
            <w:r w:rsidRPr="00B931CB">
              <w:rPr>
                <w:rFonts w:ascii="Verdana" w:hAnsi="Verdana" w:cs="Arial"/>
                <w:bCs/>
                <w:sz w:val="22"/>
                <w:szCs w:val="22"/>
                <w:lang w:val="en-GB"/>
              </w:rPr>
              <w:t>10</w:t>
            </w:r>
            <w:r w:rsidR="00AE0EF1" w:rsidRPr="00B931CB">
              <w:rPr>
                <w:rFonts w:ascii="Verdana" w:hAnsi="Verdana" w:cs="Arial"/>
                <w:bCs/>
                <w:sz w:val="22"/>
                <w:szCs w:val="22"/>
                <w:lang w:val="en-GB"/>
              </w:rPr>
              <w:t>/2</w:t>
            </w:r>
            <w:r w:rsidR="007D64D8" w:rsidRPr="00B931CB">
              <w:rPr>
                <w:rFonts w:ascii="Verdana" w:hAnsi="Verdana" w:cs="Arial"/>
                <w:bCs/>
                <w:sz w:val="22"/>
                <w:szCs w:val="22"/>
                <w:lang w:val="en-GB"/>
              </w:rPr>
              <w:t>6</w:t>
            </w:r>
            <w:r w:rsidR="00AE0EF1" w:rsidRPr="00B931CB">
              <w:rPr>
                <w:rFonts w:ascii="Verdana" w:hAnsi="Verdana" w:cs="Arial"/>
                <w:bCs/>
                <w:sz w:val="22"/>
                <w:szCs w:val="22"/>
                <w:lang w:val="en-GB"/>
              </w:rPr>
              <w:t>:</w:t>
            </w:r>
          </w:p>
        </w:tc>
        <w:tc>
          <w:tcPr>
            <w:tcW w:w="7996" w:type="dxa"/>
            <w:tcBorders>
              <w:top w:val="nil"/>
              <w:left w:val="nil"/>
              <w:bottom w:val="nil"/>
              <w:right w:val="nil"/>
            </w:tcBorders>
          </w:tcPr>
          <w:p w14:paraId="206F83D3" w14:textId="49904CC4" w:rsidR="005C544D" w:rsidRPr="00B931CB" w:rsidRDefault="00AE0EF1" w:rsidP="00123E0A">
            <w:pPr>
              <w:pStyle w:val="NoSpacing"/>
              <w:rPr>
                <w:rFonts w:ascii="Verdana" w:hAnsi="Verdana" w:cs="Arial"/>
                <w:b/>
                <w:sz w:val="22"/>
                <w:szCs w:val="22"/>
                <w:lang w:val="en-GB"/>
              </w:rPr>
            </w:pPr>
            <w:r w:rsidRPr="00B931CB">
              <w:rPr>
                <w:rFonts w:ascii="Verdana" w:hAnsi="Verdana" w:cs="Arial"/>
                <w:b/>
                <w:sz w:val="22"/>
                <w:szCs w:val="22"/>
                <w:lang w:val="en-GB"/>
              </w:rPr>
              <w:t xml:space="preserve">To consider </w:t>
            </w:r>
            <w:r w:rsidR="005C544D" w:rsidRPr="00B931CB">
              <w:rPr>
                <w:rFonts w:ascii="Verdana" w:hAnsi="Verdana" w:cs="Arial"/>
                <w:b/>
                <w:sz w:val="22"/>
                <w:szCs w:val="22"/>
                <w:lang w:val="en-GB"/>
              </w:rPr>
              <w:t>Grant application</w:t>
            </w:r>
            <w:r w:rsidR="001D72BA" w:rsidRPr="00B931CB">
              <w:rPr>
                <w:rFonts w:ascii="Verdana" w:hAnsi="Verdana" w:cs="Arial"/>
                <w:b/>
                <w:sz w:val="22"/>
                <w:szCs w:val="22"/>
                <w:lang w:val="en-GB"/>
              </w:rPr>
              <w:t xml:space="preserve"> requests from;</w:t>
            </w:r>
          </w:p>
          <w:p w14:paraId="3ED51B0D" w14:textId="7587CE7C" w:rsidR="001D72BA" w:rsidRPr="00B931CB" w:rsidRDefault="0078117D" w:rsidP="00123E0A">
            <w:pPr>
              <w:pStyle w:val="NoSpacing"/>
              <w:numPr>
                <w:ilvl w:val="0"/>
                <w:numId w:val="11"/>
              </w:numPr>
              <w:tabs>
                <w:tab w:val="left" w:pos="420"/>
              </w:tabs>
              <w:rPr>
                <w:rFonts w:ascii="Verdana" w:hAnsi="Verdana" w:cs="Arial"/>
                <w:sz w:val="22"/>
                <w:szCs w:val="22"/>
                <w:lang w:val="en-GB"/>
              </w:rPr>
            </w:pPr>
            <w:r w:rsidRPr="00B931CB">
              <w:rPr>
                <w:rFonts w:ascii="Verdana" w:hAnsi="Verdana" w:cs="Arial"/>
                <w:sz w:val="22"/>
                <w:szCs w:val="22"/>
                <w:lang w:val="en-GB"/>
              </w:rPr>
              <w:t>Somercotes Community Kitchen</w:t>
            </w:r>
            <w:r w:rsidR="402FD736" w:rsidRPr="00B931CB">
              <w:rPr>
                <w:rFonts w:ascii="Verdana" w:hAnsi="Verdana" w:cs="Arial"/>
                <w:sz w:val="22"/>
                <w:szCs w:val="22"/>
                <w:lang w:val="en-GB"/>
              </w:rPr>
              <w:t xml:space="preserve"> £700 </w:t>
            </w:r>
          </w:p>
          <w:p w14:paraId="771FAC20" w14:textId="165E375A" w:rsidR="001D72BA" w:rsidRPr="00B931CB" w:rsidRDefault="0078117D" w:rsidP="00123E0A">
            <w:pPr>
              <w:pStyle w:val="NoSpacing"/>
              <w:numPr>
                <w:ilvl w:val="0"/>
                <w:numId w:val="11"/>
              </w:numPr>
              <w:rPr>
                <w:rFonts w:ascii="Verdana" w:hAnsi="Verdana" w:cs="Arial"/>
                <w:bCs/>
                <w:sz w:val="22"/>
                <w:szCs w:val="22"/>
                <w:lang w:val="en-GB"/>
              </w:rPr>
            </w:pPr>
            <w:r w:rsidRPr="00B931CB">
              <w:rPr>
                <w:rFonts w:ascii="Verdana" w:hAnsi="Verdana" w:cs="Arial"/>
                <w:bCs/>
                <w:sz w:val="22"/>
                <w:szCs w:val="22"/>
                <w:lang w:val="en-GB"/>
              </w:rPr>
              <w:t xml:space="preserve"> POST</w:t>
            </w:r>
            <w:r w:rsidR="00006705" w:rsidRPr="00B931CB">
              <w:rPr>
                <w:rFonts w:ascii="Verdana" w:hAnsi="Verdana" w:cs="Arial"/>
                <w:bCs/>
                <w:sz w:val="22"/>
                <w:szCs w:val="22"/>
                <w:lang w:val="en-GB"/>
              </w:rPr>
              <w:t xml:space="preserve"> </w:t>
            </w:r>
            <w:r w:rsidR="0206DA3F" w:rsidRPr="00B931CB">
              <w:rPr>
                <w:rFonts w:ascii="Verdana" w:hAnsi="Verdana" w:cs="Arial"/>
                <w:sz w:val="22"/>
                <w:szCs w:val="22"/>
                <w:lang w:val="en-GB"/>
              </w:rPr>
              <w:t>(</w:t>
            </w:r>
            <w:r w:rsidR="00006705" w:rsidRPr="00B931CB">
              <w:rPr>
                <w:rFonts w:ascii="Verdana" w:hAnsi="Verdana" w:cs="Arial"/>
                <w:bCs/>
                <w:sz w:val="22"/>
                <w:szCs w:val="22"/>
                <w:lang w:val="en-GB"/>
              </w:rPr>
              <w:t>People of Somercotes Together</w:t>
            </w:r>
            <w:r w:rsidR="5EFB0EFF" w:rsidRPr="00B931CB">
              <w:rPr>
                <w:rFonts w:ascii="Verdana" w:hAnsi="Verdana" w:cs="Arial"/>
                <w:sz w:val="22"/>
                <w:szCs w:val="22"/>
                <w:lang w:val="en-GB"/>
              </w:rPr>
              <w:t>)</w:t>
            </w:r>
            <w:r w:rsidR="00006705" w:rsidRPr="00B931CB">
              <w:rPr>
                <w:rFonts w:ascii="Verdana" w:hAnsi="Verdana" w:cs="Arial"/>
                <w:bCs/>
                <w:sz w:val="22"/>
                <w:szCs w:val="22"/>
                <w:lang w:val="en-GB"/>
              </w:rPr>
              <w:t xml:space="preserve"> £2000</w:t>
            </w:r>
          </w:p>
          <w:p w14:paraId="1B890B85" w14:textId="76690C11" w:rsidR="00EE2A91" w:rsidRPr="00B931CB" w:rsidRDefault="00EE2A91" w:rsidP="00123E0A">
            <w:pPr>
              <w:pStyle w:val="NoSpacing"/>
              <w:jc w:val="both"/>
              <w:rPr>
                <w:rFonts w:ascii="Verdana" w:hAnsi="Verdana" w:cs="Arial"/>
                <w:bCs/>
                <w:sz w:val="22"/>
                <w:szCs w:val="22"/>
                <w:lang w:val="en-GB"/>
              </w:rPr>
            </w:pPr>
          </w:p>
        </w:tc>
      </w:tr>
      <w:tr w:rsidR="00AE0EF1" w:rsidRPr="00F277BB" w14:paraId="58BF77B4" w14:textId="77777777" w:rsidTr="00123E0A">
        <w:tc>
          <w:tcPr>
            <w:tcW w:w="1030" w:type="dxa"/>
            <w:tcBorders>
              <w:top w:val="nil"/>
              <w:left w:val="nil"/>
              <w:bottom w:val="nil"/>
              <w:right w:val="nil"/>
            </w:tcBorders>
          </w:tcPr>
          <w:p w14:paraId="537E258C" w14:textId="35AC67EB" w:rsidR="00AE0EF1" w:rsidRPr="00F277BB" w:rsidRDefault="00430A3B" w:rsidP="00123E0A">
            <w:pPr>
              <w:pStyle w:val="NoSpacing"/>
              <w:rPr>
                <w:rFonts w:ascii="Verdana" w:hAnsi="Verdana" w:cs="Arial"/>
                <w:bCs/>
                <w:sz w:val="22"/>
                <w:szCs w:val="22"/>
                <w:lang w:val="en-GB"/>
              </w:rPr>
            </w:pPr>
            <w:r w:rsidRPr="00F277BB">
              <w:rPr>
                <w:rFonts w:ascii="Verdana" w:hAnsi="Verdana" w:cs="Arial"/>
                <w:bCs/>
                <w:sz w:val="22"/>
                <w:szCs w:val="22"/>
                <w:lang w:val="en-GB"/>
              </w:rPr>
              <w:t>1</w:t>
            </w:r>
            <w:r w:rsidR="00DF0AC5" w:rsidRPr="00F277BB">
              <w:rPr>
                <w:rFonts w:ascii="Verdana" w:hAnsi="Verdana" w:cs="Arial"/>
                <w:bCs/>
                <w:sz w:val="22"/>
                <w:szCs w:val="22"/>
                <w:lang w:val="en-GB"/>
              </w:rPr>
              <w:t>1</w:t>
            </w:r>
            <w:r w:rsidR="00AE0EF1" w:rsidRPr="00F277BB">
              <w:rPr>
                <w:rFonts w:ascii="Verdana" w:hAnsi="Verdana" w:cs="Arial"/>
                <w:bCs/>
                <w:sz w:val="22"/>
                <w:szCs w:val="22"/>
                <w:lang w:val="en-GB"/>
              </w:rPr>
              <w:t>/2</w:t>
            </w:r>
            <w:r w:rsidR="00534D79" w:rsidRPr="00F277BB">
              <w:rPr>
                <w:rFonts w:ascii="Verdana" w:hAnsi="Verdana" w:cs="Arial"/>
                <w:bCs/>
                <w:sz w:val="22"/>
                <w:szCs w:val="22"/>
                <w:lang w:val="en-GB"/>
              </w:rPr>
              <w:t>6</w:t>
            </w:r>
            <w:r w:rsidR="00AE0EF1" w:rsidRPr="00F277BB">
              <w:rPr>
                <w:rFonts w:ascii="Verdana" w:hAnsi="Verdana" w:cs="Arial"/>
                <w:bCs/>
                <w:sz w:val="22"/>
                <w:szCs w:val="22"/>
                <w:lang w:val="en-GB"/>
              </w:rPr>
              <w:t>:</w:t>
            </w:r>
          </w:p>
        </w:tc>
        <w:tc>
          <w:tcPr>
            <w:tcW w:w="7996" w:type="dxa"/>
            <w:tcBorders>
              <w:top w:val="nil"/>
              <w:left w:val="nil"/>
              <w:bottom w:val="nil"/>
              <w:right w:val="nil"/>
            </w:tcBorders>
          </w:tcPr>
          <w:p w14:paraId="547ED64B" w14:textId="77777777" w:rsidR="00EB6775" w:rsidRPr="001112EA" w:rsidRDefault="00AE0EF1" w:rsidP="00123E0A">
            <w:pPr>
              <w:pStyle w:val="NoSpacing"/>
              <w:rPr>
                <w:rFonts w:ascii="Verdana" w:hAnsi="Verdana" w:cs="Arial"/>
                <w:b/>
                <w:sz w:val="22"/>
                <w:szCs w:val="22"/>
                <w:lang w:val="en-GB"/>
              </w:rPr>
            </w:pPr>
            <w:r w:rsidRPr="001112EA">
              <w:rPr>
                <w:rFonts w:ascii="Verdana" w:hAnsi="Verdana" w:cs="Arial"/>
                <w:b/>
                <w:sz w:val="22"/>
                <w:szCs w:val="22"/>
                <w:lang w:val="en-GB"/>
              </w:rPr>
              <w:t xml:space="preserve">To </w:t>
            </w:r>
            <w:r w:rsidR="00EB6775" w:rsidRPr="001112EA">
              <w:rPr>
                <w:rFonts w:ascii="Verdana" w:hAnsi="Verdana" w:cs="Arial"/>
                <w:b/>
                <w:sz w:val="22"/>
                <w:szCs w:val="22"/>
                <w:lang w:val="en-GB"/>
              </w:rPr>
              <w:t>consider the following policies and adopt for 2026/27</w:t>
            </w:r>
          </w:p>
          <w:p w14:paraId="27061958" w14:textId="1C46FC19" w:rsidR="00D106D3" w:rsidRPr="001112EA" w:rsidRDefault="00D106D3" w:rsidP="00123E0A">
            <w:pPr>
              <w:pStyle w:val="NoSpacing"/>
              <w:numPr>
                <w:ilvl w:val="0"/>
                <w:numId w:val="9"/>
              </w:numPr>
              <w:rPr>
                <w:rFonts w:ascii="Verdana" w:hAnsi="Verdana" w:cs="Arial"/>
                <w:b/>
                <w:sz w:val="22"/>
                <w:szCs w:val="22"/>
                <w:lang w:val="en-GB"/>
              </w:rPr>
            </w:pPr>
            <w:r w:rsidRPr="6733588D">
              <w:rPr>
                <w:rFonts w:ascii="Verdana" w:hAnsi="Verdana" w:cs="Arial"/>
                <w:b/>
                <w:sz w:val="22"/>
                <w:szCs w:val="22"/>
                <w:lang w:val="en-GB"/>
              </w:rPr>
              <w:t>Code of Conduct</w:t>
            </w:r>
          </w:p>
          <w:p w14:paraId="24FE5057" w14:textId="6D6A6DE0" w:rsidR="00EB6775" w:rsidRPr="001112EA" w:rsidRDefault="00EB6775" w:rsidP="00123E0A">
            <w:pPr>
              <w:pStyle w:val="NoSpacing"/>
              <w:numPr>
                <w:ilvl w:val="0"/>
                <w:numId w:val="9"/>
              </w:numPr>
              <w:rPr>
                <w:rFonts w:ascii="Verdana" w:hAnsi="Verdana" w:cs="Arial"/>
                <w:b/>
                <w:sz w:val="22"/>
                <w:szCs w:val="22"/>
                <w:lang w:val="en-GB"/>
              </w:rPr>
            </w:pPr>
            <w:r w:rsidRPr="6733588D">
              <w:rPr>
                <w:rFonts w:ascii="Verdana" w:hAnsi="Verdana" w:cs="Arial"/>
                <w:b/>
                <w:sz w:val="22"/>
                <w:szCs w:val="22"/>
                <w:lang w:val="en-GB"/>
              </w:rPr>
              <w:t>Standing Orders</w:t>
            </w:r>
          </w:p>
          <w:p w14:paraId="0AF7599B" w14:textId="35905BB4" w:rsidR="00EB6775" w:rsidRPr="001112EA" w:rsidRDefault="02481167" w:rsidP="00123E0A">
            <w:pPr>
              <w:pStyle w:val="NoSpacing"/>
              <w:numPr>
                <w:ilvl w:val="0"/>
                <w:numId w:val="9"/>
              </w:numPr>
              <w:rPr>
                <w:rFonts w:ascii="Verdana" w:hAnsi="Verdana" w:cs="Arial"/>
                <w:b/>
                <w:sz w:val="22"/>
                <w:szCs w:val="22"/>
                <w:lang w:val="en-GB"/>
              </w:rPr>
            </w:pPr>
            <w:r w:rsidRPr="6733588D">
              <w:rPr>
                <w:rFonts w:ascii="Verdana" w:hAnsi="Verdana" w:cs="Arial"/>
                <w:b/>
                <w:sz w:val="22"/>
                <w:szCs w:val="22"/>
                <w:lang w:val="en-GB"/>
              </w:rPr>
              <w:t xml:space="preserve">    </w:t>
            </w:r>
            <w:r w:rsidR="00EB6775" w:rsidRPr="6733588D">
              <w:rPr>
                <w:rFonts w:ascii="Verdana" w:hAnsi="Verdana" w:cs="Arial"/>
                <w:b/>
                <w:sz w:val="22"/>
                <w:szCs w:val="22"/>
                <w:lang w:val="en-GB"/>
              </w:rPr>
              <w:t>Financial Regulations</w:t>
            </w:r>
          </w:p>
          <w:p w14:paraId="7F6418A9" w14:textId="03C73D7D" w:rsidR="00EB6775" w:rsidRPr="00F277BB" w:rsidRDefault="00EB6775" w:rsidP="00123E0A">
            <w:pPr>
              <w:pStyle w:val="NoSpacing"/>
              <w:numPr>
                <w:ilvl w:val="0"/>
                <w:numId w:val="9"/>
              </w:numPr>
              <w:rPr>
                <w:rFonts w:ascii="Verdana" w:hAnsi="Verdana" w:cs="Arial"/>
                <w:b/>
                <w:sz w:val="22"/>
                <w:szCs w:val="22"/>
                <w:lang w:val="en-GB"/>
              </w:rPr>
            </w:pPr>
            <w:r w:rsidRPr="6733588D">
              <w:rPr>
                <w:rFonts w:ascii="Verdana" w:hAnsi="Verdana" w:cs="Arial"/>
                <w:b/>
                <w:sz w:val="22"/>
                <w:szCs w:val="22"/>
                <w:lang w:val="en-GB"/>
              </w:rPr>
              <w:t>Terms of Reference:</w:t>
            </w:r>
          </w:p>
          <w:p w14:paraId="67C4A912" w14:textId="77777777" w:rsidR="0017354D" w:rsidRPr="00F277BB" w:rsidRDefault="0017354D" w:rsidP="00123E0A">
            <w:pPr>
              <w:pStyle w:val="NoSpacing"/>
              <w:numPr>
                <w:ilvl w:val="1"/>
                <w:numId w:val="9"/>
              </w:numPr>
              <w:rPr>
                <w:rFonts w:ascii="Verdana" w:hAnsi="Verdana" w:cs="Arial"/>
                <w:bCs/>
                <w:sz w:val="22"/>
                <w:szCs w:val="22"/>
                <w:lang w:val="en-GB"/>
              </w:rPr>
            </w:pPr>
            <w:r w:rsidRPr="00F277BB">
              <w:rPr>
                <w:rFonts w:ascii="Verdana" w:hAnsi="Verdana" w:cs="Arial"/>
                <w:bCs/>
                <w:sz w:val="22"/>
                <w:szCs w:val="22"/>
                <w:lang w:val="en-GB"/>
              </w:rPr>
              <w:t>HR Committee</w:t>
            </w:r>
          </w:p>
          <w:p w14:paraId="29A5A450" w14:textId="02D04438" w:rsidR="00EB6775" w:rsidRPr="00F277BB" w:rsidRDefault="0017354D" w:rsidP="00123E0A">
            <w:pPr>
              <w:pStyle w:val="NoSpacing"/>
              <w:numPr>
                <w:ilvl w:val="1"/>
                <w:numId w:val="9"/>
              </w:numPr>
              <w:rPr>
                <w:rFonts w:ascii="Verdana" w:hAnsi="Verdana" w:cs="Arial"/>
                <w:bCs/>
                <w:sz w:val="22"/>
                <w:szCs w:val="22"/>
                <w:lang w:val="en-GB"/>
              </w:rPr>
            </w:pPr>
            <w:r w:rsidRPr="00F277BB">
              <w:rPr>
                <w:rFonts w:ascii="Verdana" w:hAnsi="Verdana" w:cs="Arial"/>
                <w:bCs/>
                <w:sz w:val="22"/>
                <w:szCs w:val="22"/>
                <w:lang w:val="en-GB"/>
              </w:rPr>
              <w:t>Events Committee</w:t>
            </w:r>
          </w:p>
          <w:p w14:paraId="48F2F234" w14:textId="0EEE0606" w:rsidR="0017354D" w:rsidRPr="00F277BB" w:rsidRDefault="0017354D" w:rsidP="00123E0A">
            <w:pPr>
              <w:pStyle w:val="NoSpacing"/>
              <w:numPr>
                <w:ilvl w:val="1"/>
                <w:numId w:val="9"/>
              </w:numPr>
              <w:rPr>
                <w:rFonts w:ascii="Verdana" w:hAnsi="Verdana" w:cs="Arial"/>
                <w:bCs/>
                <w:sz w:val="22"/>
                <w:szCs w:val="22"/>
                <w:lang w:val="en-GB"/>
              </w:rPr>
            </w:pPr>
            <w:r w:rsidRPr="00F277BB">
              <w:rPr>
                <w:rFonts w:ascii="Verdana" w:hAnsi="Verdana" w:cs="Arial"/>
                <w:bCs/>
                <w:sz w:val="22"/>
                <w:szCs w:val="22"/>
                <w:lang w:val="en-GB"/>
              </w:rPr>
              <w:t>Reawaken the Premier</w:t>
            </w:r>
            <w:r w:rsidR="009A17DE" w:rsidRPr="00F277BB">
              <w:rPr>
                <w:rFonts w:ascii="Verdana" w:hAnsi="Verdana" w:cs="Arial"/>
                <w:bCs/>
                <w:sz w:val="22"/>
                <w:szCs w:val="22"/>
                <w:lang w:val="en-GB"/>
              </w:rPr>
              <w:t xml:space="preserve"> Committee</w:t>
            </w:r>
          </w:p>
          <w:p w14:paraId="02C96EDD" w14:textId="0428C1C7" w:rsidR="00D106D3" w:rsidRPr="005F291B" w:rsidRDefault="0043751A" w:rsidP="00123E0A">
            <w:pPr>
              <w:pStyle w:val="NoSpacing"/>
              <w:numPr>
                <w:ilvl w:val="0"/>
                <w:numId w:val="9"/>
              </w:numPr>
              <w:rPr>
                <w:rFonts w:ascii="Verdana" w:hAnsi="Verdana" w:cs="Arial"/>
                <w:b/>
                <w:sz w:val="22"/>
                <w:szCs w:val="22"/>
                <w:lang w:val="en-GB"/>
              </w:rPr>
            </w:pPr>
            <w:r w:rsidRPr="005F291B">
              <w:rPr>
                <w:rFonts w:ascii="Verdana" w:hAnsi="Verdana" w:cs="Arial"/>
                <w:b/>
                <w:sz w:val="22"/>
                <w:szCs w:val="22"/>
                <w:lang w:val="en-GB"/>
              </w:rPr>
              <w:t>Financial Risk Assessment</w:t>
            </w:r>
          </w:p>
          <w:p w14:paraId="3AB1F98D" w14:textId="77777777" w:rsidR="00C14EA5" w:rsidRPr="00F277BB" w:rsidRDefault="00C14EA5" w:rsidP="00123E0A">
            <w:pPr>
              <w:pStyle w:val="NoSpacing"/>
              <w:jc w:val="both"/>
              <w:rPr>
                <w:rFonts w:ascii="Verdana" w:hAnsi="Verdana" w:cs="Arial"/>
                <w:bCs/>
                <w:sz w:val="22"/>
                <w:szCs w:val="22"/>
                <w:lang w:val="en-GB"/>
              </w:rPr>
            </w:pPr>
          </w:p>
        </w:tc>
      </w:tr>
      <w:tr w:rsidR="00F43A9F" w:rsidRPr="00F277BB" w14:paraId="2314AD16" w14:textId="77777777" w:rsidTr="00123E0A">
        <w:tc>
          <w:tcPr>
            <w:tcW w:w="1030" w:type="dxa"/>
            <w:tcBorders>
              <w:top w:val="nil"/>
              <w:left w:val="nil"/>
              <w:bottom w:val="nil"/>
              <w:right w:val="nil"/>
            </w:tcBorders>
          </w:tcPr>
          <w:p w14:paraId="02D32D48" w14:textId="649F0983" w:rsidR="00F43A9F" w:rsidRPr="00F277BB" w:rsidRDefault="00F43A9F" w:rsidP="00123E0A">
            <w:pPr>
              <w:pStyle w:val="NoSpacing"/>
              <w:rPr>
                <w:rFonts w:ascii="Verdana" w:hAnsi="Verdana" w:cs="Arial"/>
                <w:bCs/>
                <w:sz w:val="22"/>
                <w:szCs w:val="22"/>
                <w:lang w:val="en-GB"/>
              </w:rPr>
            </w:pPr>
            <w:r w:rsidRPr="00F277BB">
              <w:rPr>
                <w:rFonts w:ascii="Verdana" w:hAnsi="Verdana" w:cs="Arial"/>
                <w:bCs/>
                <w:sz w:val="22"/>
                <w:szCs w:val="22"/>
                <w:lang w:val="en-GB"/>
              </w:rPr>
              <w:t>12/</w:t>
            </w:r>
            <w:r w:rsidR="00790603" w:rsidRPr="00F277BB">
              <w:rPr>
                <w:rFonts w:ascii="Verdana" w:hAnsi="Verdana" w:cs="Arial"/>
                <w:bCs/>
                <w:sz w:val="22"/>
                <w:szCs w:val="22"/>
                <w:lang w:val="en-GB"/>
              </w:rPr>
              <w:t>26</w:t>
            </w:r>
            <w:r w:rsidRPr="00F277BB">
              <w:rPr>
                <w:rFonts w:ascii="Verdana" w:hAnsi="Verdana" w:cs="Arial"/>
                <w:bCs/>
                <w:sz w:val="22"/>
                <w:szCs w:val="22"/>
                <w:lang w:val="en-GB"/>
              </w:rPr>
              <w:t>:</w:t>
            </w:r>
          </w:p>
        </w:tc>
        <w:tc>
          <w:tcPr>
            <w:tcW w:w="7996" w:type="dxa"/>
            <w:tcBorders>
              <w:top w:val="nil"/>
              <w:left w:val="nil"/>
              <w:bottom w:val="nil"/>
              <w:right w:val="nil"/>
            </w:tcBorders>
          </w:tcPr>
          <w:p w14:paraId="6E7264E0" w14:textId="705B7435" w:rsidR="00F43A9F" w:rsidRPr="001112EA" w:rsidRDefault="00F43A9F" w:rsidP="00123E0A">
            <w:pPr>
              <w:pStyle w:val="NoSpacing"/>
              <w:rPr>
                <w:rFonts w:ascii="Verdana" w:hAnsi="Verdana" w:cs="Arial"/>
                <w:b/>
                <w:sz w:val="22"/>
                <w:szCs w:val="22"/>
                <w:lang w:val="en-GB"/>
              </w:rPr>
            </w:pPr>
            <w:r w:rsidRPr="001112EA">
              <w:rPr>
                <w:rFonts w:ascii="Verdana" w:hAnsi="Verdana" w:cs="Arial"/>
                <w:b/>
                <w:sz w:val="22"/>
                <w:szCs w:val="22"/>
                <w:lang w:val="en-GB"/>
              </w:rPr>
              <w:t>Appointment of Committees and Outside Bodies</w:t>
            </w:r>
          </w:p>
          <w:p w14:paraId="488114D6" w14:textId="16263022" w:rsidR="002F69EB" w:rsidRPr="00F277BB" w:rsidRDefault="002F69EB" w:rsidP="00123E0A">
            <w:pPr>
              <w:pStyle w:val="NoSpacing"/>
              <w:rPr>
                <w:rFonts w:ascii="Verdana" w:hAnsi="Verdana" w:cs="Arial"/>
                <w:bCs/>
                <w:sz w:val="22"/>
                <w:szCs w:val="22"/>
                <w:lang w:val="en-GB"/>
              </w:rPr>
            </w:pPr>
            <w:r w:rsidRPr="00F277BB">
              <w:rPr>
                <w:rFonts w:ascii="Verdana" w:hAnsi="Verdana" w:cs="Arial"/>
                <w:bCs/>
                <w:sz w:val="22"/>
                <w:szCs w:val="22"/>
                <w:lang w:val="en-GB"/>
              </w:rPr>
              <w:t xml:space="preserve">To appoint a Lead Member along with a minimum of 2 support members </w:t>
            </w:r>
            <w:r w:rsidR="688C1187" w:rsidRPr="4DA4E354">
              <w:rPr>
                <w:rFonts w:ascii="Verdana" w:hAnsi="Verdana" w:cs="Arial"/>
                <w:sz w:val="22"/>
                <w:szCs w:val="22"/>
                <w:lang w:val="en-GB"/>
              </w:rPr>
              <w:t>to:</w:t>
            </w:r>
          </w:p>
          <w:p w14:paraId="0F91DC5E" w14:textId="69BFCECC" w:rsidR="005C1E5F" w:rsidRDefault="00F43A9F" w:rsidP="00524917">
            <w:pPr>
              <w:pStyle w:val="NoSpacing"/>
              <w:numPr>
                <w:ilvl w:val="0"/>
                <w:numId w:val="12"/>
              </w:numPr>
              <w:rPr>
                <w:rFonts w:ascii="Verdana" w:hAnsi="Verdana" w:cs="Arial"/>
                <w:b/>
                <w:sz w:val="22"/>
                <w:szCs w:val="22"/>
                <w:lang w:val="en-GB"/>
              </w:rPr>
            </w:pPr>
            <w:r w:rsidRPr="005C1E5F">
              <w:rPr>
                <w:rFonts w:ascii="Verdana" w:hAnsi="Verdana" w:cs="Arial"/>
                <w:b/>
                <w:sz w:val="22"/>
                <w:szCs w:val="22"/>
                <w:lang w:val="en-GB"/>
              </w:rPr>
              <w:t>HR Committee</w:t>
            </w:r>
          </w:p>
          <w:p w14:paraId="11ACB2C8" w14:textId="77777777" w:rsidR="002F3767" w:rsidRPr="002F3767" w:rsidRDefault="00790603" w:rsidP="00524917">
            <w:pPr>
              <w:pStyle w:val="NoSpacing"/>
              <w:numPr>
                <w:ilvl w:val="0"/>
                <w:numId w:val="12"/>
              </w:numPr>
              <w:rPr>
                <w:rFonts w:ascii="Verdana" w:hAnsi="Verdana" w:cs="Arial"/>
                <w:b/>
                <w:sz w:val="22"/>
                <w:szCs w:val="22"/>
                <w:lang w:val="en-GB"/>
              </w:rPr>
            </w:pPr>
            <w:r w:rsidRPr="701A3A0D">
              <w:rPr>
                <w:rFonts w:ascii="Verdana" w:hAnsi="Verdana" w:cs="Arial"/>
                <w:b/>
                <w:sz w:val="22"/>
                <w:szCs w:val="22"/>
                <w:lang w:val="en-GB"/>
              </w:rPr>
              <w:t>Events Committee</w:t>
            </w:r>
          </w:p>
          <w:p w14:paraId="3259314B" w14:textId="0CD9916D" w:rsidR="009A17DE" w:rsidRPr="002F3767" w:rsidRDefault="005F3F81" w:rsidP="00524917">
            <w:pPr>
              <w:pStyle w:val="NoSpacing"/>
              <w:numPr>
                <w:ilvl w:val="0"/>
                <w:numId w:val="12"/>
              </w:numPr>
              <w:rPr>
                <w:rFonts w:ascii="Verdana" w:hAnsi="Verdana" w:cs="Arial"/>
                <w:b/>
                <w:sz w:val="22"/>
                <w:szCs w:val="22"/>
                <w:lang w:val="en-GB"/>
              </w:rPr>
            </w:pPr>
            <w:r w:rsidRPr="701A3A0D">
              <w:rPr>
                <w:rFonts w:ascii="Verdana" w:hAnsi="Verdana" w:cs="Arial"/>
                <w:b/>
                <w:sz w:val="22"/>
                <w:szCs w:val="22"/>
                <w:lang w:val="en-GB"/>
              </w:rPr>
              <w:t>Reawaken the Premier Committee</w:t>
            </w:r>
          </w:p>
          <w:p w14:paraId="7A7CDC19" w14:textId="77777777" w:rsidR="00F43A9F" w:rsidRPr="00F277BB" w:rsidRDefault="00F43A9F" w:rsidP="00123E0A">
            <w:pPr>
              <w:pStyle w:val="NoSpacing"/>
              <w:rPr>
                <w:rFonts w:ascii="Verdana" w:hAnsi="Verdana" w:cs="Arial"/>
                <w:b/>
                <w:sz w:val="22"/>
                <w:szCs w:val="22"/>
                <w:lang w:val="en-GB"/>
              </w:rPr>
            </w:pPr>
          </w:p>
        </w:tc>
      </w:tr>
      <w:tr w:rsidR="00AE0EF1" w:rsidRPr="00F277BB" w14:paraId="3B1494E1" w14:textId="77777777" w:rsidTr="00123E0A">
        <w:tc>
          <w:tcPr>
            <w:tcW w:w="1030" w:type="dxa"/>
            <w:tcBorders>
              <w:top w:val="nil"/>
              <w:left w:val="nil"/>
              <w:bottom w:val="nil"/>
              <w:right w:val="nil"/>
            </w:tcBorders>
          </w:tcPr>
          <w:p w14:paraId="3FA2E949" w14:textId="6B7AF8F0" w:rsidR="00AE0EF1" w:rsidRPr="00F277BB" w:rsidRDefault="0085218B" w:rsidP="00123E0A">
            <w:pPr>
              <w:pStyle w:val="NoSpacing"/>
              <w:rPr>
                <w:rFonts w:ascii="Verdana" w:hAnsi="Verdana" w:cs="Arial"/>
                <w:bCs/>
                <w:sz w:val="22"/>
                <w:szCs w:val="22"/>
                <w:lang w:val="en-GB"/>
              </w:rPr>
            </w:pPr>
            <w:r w:rsidRPr="00F277BB">
              <w:rPr>
                <w:rFonts w:ascii="Verdana" w:hAnsi="Verdana" w:cs="Arial"/>
                <w:bCs/>
                <w:sz w:val="22"/>
                <w:szCs w:val="22"/>
                <w:lang w:val="en-GB"/>
              </w:rPr>
              <w:t>1</w:t>
            </w:r>
            <w:r w:rsidR="00DF0AC5" w:rsidRPr="00F277BB">
              <w:rPr>
                <w:rFonts w:ascii="Verdana" w:hAnsi="Verdana" w:cs="Arial"/>
                <w:bCs/>
                <w:sz w:val="22"/>
                <w:szCs w:val="22"/>
                <w:lang w:val="en-GB"/>
              </w:rPr>
              <w:t>3</w:t>
            </w:r>
            <w:r w:rsidR="002C682A" w:rsidRPr="00F277BB">
              <w:rPr>
                <w:rFonts w:ascii="Verdana" w:hAnsi="Verdana" w:cs="Arial"/>
                <w:bCs/>
                <w:sz w:val="22"/>
                <w:szCs w:val="22"/>
                <w:lang w:val="en-GB"/>
              </w:rPr>
              <w:t>/2</w:t>
            </w:r>
            <w:r w:rsidR="00790603" w:rsidRPr="00F277BB">
              <w:rPr>
                <w:rFonts w:ascii="Verdana" w:hAnsi="Verdana" w:cs="Arial"/>
                <w:bCs/>
                <w:sz w:val="22"/>
                <w:szCs w:val="22"/>
                <w:lang w:val="en-GB"/>
              </w:rPr>
              <w:t>6</w:t>
            </w:r>
            <w:r w:rsidR="002A0876" w:rsidRPr="00F277BB">
              <w:rPr>
                <w:rFonts w:ascii="Verdana" w:hAnsi="Verdana" w:cs="Arial"/>
                <w:bCs/>
                <w:sz w:val="22"/>
                <w:szCs w:val="22"/>
                <w:lang w:val="en-GB"/>
              </w:rPr>
              <w:t>:</w:t>
            </w:r>
          </w:p>
        </w:tc>
        <w:tc>
          <w:tcPr>
            <w:tcW w:w="7996" w:type="dxa"/>
            <w:tcBorders>
              <w:top w:val="nil"/>
              <w:left w:val="nil"/>
              <w:bottom w:val="nil"/>
              <w:right w:val="nil"/>
            </w:tcBorders>
          </w:tcPr>
          <w:p w14:paraId="67DC5A27" w14:textId="77777777" w:rsidR="00AE0EF1" w:rsidRPr="002F3767" w:rsidRDefault="002A0876" w:rsidP="00123E0A">
            <w:pPr>
              <w:pStyle w:val="NoSpacing"/>
              <w:rPr>
                <w:rFonts w:ascii="Verdana" w:hAnsi="Verdana" w:cs="Arial"/>
                <w:b/>
                <w:sz w:val="22"/>
                <w:szCs w:val="22"/>
                <w:lang w:val="en-GB"/>
              </w:rPr>
            </w:pPr>
            <w:r w:rsidRPr="002F3767">
              <w:rPr>
                <w:rFonts w:ascii="Verdana" w:hAnsi="Verdana" w:cs="Arial"/>
                <w:b/>
                <w:sz w:val="22"/>
                <w:szCs w:val="22"/>
                <w:lang w:val="en-GB"/>
              </w:rPr>
              <w:t>P</w:t>
            </w:r>
            <w:r w:rsidR="00E5290C" w:rsidRPr="002F3767">
              <w:rPr>
                <w:rFonts w:ascii="Verdana" w:hAnsi="Verdana" w:cs="Arial"/>
                <w:b/>
                <w:sz w:val="22"/>
                <w:szCs w:val="22"/>
                <w:lang w:val="en-GB"/>
              </w:rPr>
              <w:t>arish C</w:t>
            </w:r>
            <w:r w:rsidR="00E1577E" w:rsidRPr="002F3767">
              <w:rPr>
                <w:rFonts w:ascii="Verdana" w:hAnsi="Verdana" w:cs="Arial"/>
                <w:b/>
                <w:sz w:val="22"/>
                <w:szCs w:val="22"/>
                <w:lang w:val="en-GB"/>
              </w:rPr>
              <w:t xml:space="preserve">ouncil Finances </w:t>
            </w:r>
          </w:p>
          <w:p w14:paraId="19EBD90E" w14:textId="1D9D9A09" w:rsidR="002A0876" w:rsidRPr="002F3767" w:rsidRDefault="002A0876" w:rsidP="00123E0A">
            <w:pPr>
              <w:pStyle w:val="NoSpacing"/>
              <w:rPr>
                <w:rFonts w:ascii="Verdana" w:hAnsi="Verdana" w:cs="Arial"/>
                <w:b/>
                <w:sz w:val="22"/>
                <w:szCs w:val="22"/>
                <w:lang w:val="en-GB"/>
              </w:rPr>
            </w:pPr>
            <w:r w:rsidRPr="002F3767">
              <w:rPr>
                <w:rFonts w:ascii="Verdana" w:hAnsi="Verdana" w:cs="Arial"/>
                <w:b/>
                <w:sz w:val="22"/>
                <w:szCs w:val="22"/>
                <w:lang w:val="en-GB"/>
              </w:rPr>
              <w:t xml:space="preserve">(a) </w:t>
            </w:r>
            <w:r w:rsidR="00E26FA3" w:rsidRPr="002F3767">
              <w:rPr>
                <w:rFonts w:ascii="Verdana" w:hAnsi="Verdana" w:cs="Arial"/>
                <w:b/>
                <w:sz w:val="22"/>
                <w:szCs w:val="22"/>
                <w:lang w:val="en-GB"/>
              </w:rPr>
              <w:t xml:space="preserve">Income and Expenditure </w:t>
            </w:r>
            <w:r w:rsidR="00790603" w:rsidRPr="002F3767">
              <w:rPr>
                <w:rFonts w:ascii="Verdana" w:hAnsi="Verdana" w:cs="Arial"/>
                <w:b/>
                <w:sz w:val="22"/>
                <w:szCs w:val="22"/>
                <w:lang w:val="en-GB"/>
              </w:rPr>
              <w:t>2026</w:t>
            </w:r>
          </w:p>
          <w:p w14:paraId="612371C9" w14:textId="77777777" w:rsidR="00195899" w:rsidRPr="002F3767" w:rsidRDefault="00E5494C" w:rsidP="00123E0A">
            <w:pPr>
              <w:pStyle w:val="NoSpacing"/>
              <w:rPr>
                <w:rFonts w:ascii="Verdana" w:hAnsi="Verdana" w:cs="Arial"/>
                <w:b/>
                <w:sz w:val="22"/>
                <w:szCs w:val="22"/>
                <w:lang w:val="en-GB"/>
              </w:rPr>
            </w:pPr>
            <w:r w:rsidRPr="002F3767">
              <w:rPr>
                <w:rFonts w:ascii="Verdana" w:hAnsi="Verdana" w:cs="Arial"/>
                <w:b/>
                <w:sz w:val="22"/>
                <w:szCs w:val="22"/>
                <w:lang w:val="en-GB"/>
              </w:rPr>
              <w:t xml:space="preserve">(b) </w:t>
            </w:r>
            <w:r w:rsidR="00F46598" w:rsidRPr="002F3767">
              <w:rPr>
                <w:rFonts w:ascii="Verdana" w:hAnsi="Verdana" w:cs="Arial"/>
                <w:b/>
                <w:sz w:val="22"/>
                <w:szCs w:val="22"/>
                <w:lang w:val="en-GB"/>
              </w:rPr>
              <w:t>Bank Reconciliation</w:t>
            </w:r>
            <w:r w:rsidR="009512E9" w:rsidRPr="002F3767">
              <w:rPr>
                <w:rFonts w:ascii="Verdana" w:hAnsi="Verdana" w:cs="Arial"/>
                <w:b/>
                <w:sz w:val="22"/>
                <w:szCs w:val="22"/>
                <w:lang w:val="en-GB"/>
              </w:rPr>
              <w:t xml:space="preserve"> </w:t>
            </w:r>
          </w:p>
          <w:p w14:paraId="187B9914" w14:textId="53276829" w:rsidR="002A0876" w:rsidRPr="005F291B" w:rsidRDefault="00195899" w:rsidP="00123E0A">
            <w:pPr>
              <w:pStyle w:val="NoSpacing"/>
              <w:numPr>
                <w:ilvl w:val="0"/>
                <w:numId w:val="10"/>
              </w:numPr>
              <w:rPr>
                <w:rFonts w:ascii="Verdana" w:hAnsi="Verdana" w:cs="Arial"/>
                <w:bCs/>
                <w:sz w:val="22"/>
                <w:szCs w:val="22"/>
                <w:lang w:val="en-GB"/>
              </w:rPr>
            </w:pPr>
            <w:r w:rsidRPr="005F291B">
              <w:rPr>
                <w:rFonts w:ascii="Verdana" w:hAnsi="Verdana" w:cs="Arial"/>
                <w:bCs/>
                <w:sz w:val="22"/>
                <w:szCs w:val="22"/>
                <w:lang w:val="en-GB"/>
              </w:rPr>
              <w:t>1</w:t>
            </w:r>
            <w:r w:rsidRPr="005F291B">
              <w:rPr>
                <w:rFonts w:ascii="Verdana" w:hAnsi="Verdana" w:cs="Arial"/>
                <w:bCs/>
                <w:sz w:val="22"/>
                <w:szCs w:val="22"/>
                <w:vertAlign w:val="superscript"/>
                <w:lang w:val="en-GB"/>
              </w:rPr>
              <w:t>st</w:t>
            </w:r>
            <w:r w:rsidRPr="005F291B">
              <w:rPr>
                <w:rFonts w:ascii="Verdana" w:hAnsi="Verdana" w:cs="Arial"/>
                <w:bCs/>
                <w:sz w:val="22"/>
                <w:szCs w:val="22"/>
                <w:lang w:val="en-GB"/>
              </w:rPr>
              <w:t xml:space="preserve"> </w:t>
            </w:r>
            <w:r w:rsidR="00510F7E" w:rsidRPr="005F291B">
              <w:rPr>
                <w:rFonts w:ascii="Verdana" w:hAnsi="Verdana" w:cs="Arial"/>
                <w:bCs/>
                <w:sz w:val="22"/>
                <w:szCs w:val="22"/>
                <w:lang w:val="en-GB"/>
              </w:rPr>
              <w:t>March</w:t>
            </w:r>
            <w:r w:rsidRPr="005F291B">
              <w:rPr>
                <w:rFonts w:ascii="Verdana" w:hAnsi="Verdana" w:cs="Arial"/>
                <w:bCs/>
                <w:sz w:val="22"/>
                <w:szCs w:val="22"/>
                <w:lang w:val="en-GB"/>
              </w:rPr>
              <w:t xml:space="preserve"> to 31</w:t>
            </w:r>
            <w:r w:rsidRPr="005F291B">
              <w:rPr>
                <w:rFonts w:ascii="Verdana" w:hAnsi="Verdana" w:cs="Arial"/>
                <w:bCs/>
                <w:sz w:val="22"/>
                <w:szCs w:val="22"/>
                <w:vertAlign w:val="superscript"/>
                <w:lang w:val="en-GB"/>
              </w:rPr>
              <w:t>st</w:t>
            </w:r>
            <w:r w:rsidRPr="005F291B">
              <w:rPr>
                <w:rFonts w:ascii="Verdana" w:hAnsi="Verdana" w:cs="Arial"/>
                <w:bCs/>
                <w:sz w:val="22"/>
                <w:szCs w:val="22"/>
                <w:lang w:val="en-GB"/>
              </w:rPr>
              <w:t xml:space="preserve"> March</w:t>
            </w:r>
            <w:r w:rsidR="006B6051" w:rsidRPr="005F291B">
              <w:rPr>
                <w:rFonts w:ascii="Verdana" w:hAnsi="Verdana" w:cs="Arial"/>
                <w:bCs/>
                <w:sz w:val="22"/>
                <w:szCs w:val="22"/>
                <w:lang w:val="en-GB"/>
              </w:rPr>
              <w:t xml:space="preserve"> 202</w:t>
            </w:r>
            <w:r w:rsidRPr="005F291B">
              <w:rPr>
                <w:rFonts w:ascii="Verdana" w:hAnsi="Verdana" w:cs="Arial"/>
                <w:bCs/>
                <w:sz w:val="22"/>
                <w:szCs w:val="22"/>
                <w:lang w:val="en-GB"/>
              </w:rPr>
              <w:t>6</w:t>
            </w:r>
          </w:p>
          <w:p w14:paraId="47DAE4CC" w14:textId="300ADFA0" w:rsidR="00195899" w:rsidRPr="005F291B" w:rsidRDefault="00195899" w:rsidP="00123E0A">
            <w:pPr>
              <w:pStyle w:val="NoSpacing"/>
              <w:numPr>
                <w:ilvl w:val="0"/>
                <w:numId w:val="10"/>
              </w:numPr>
              <w:rPr>
                <w:rFonts w:ascii="Verdana" w:hAnsi="Verdana" w:cs="Arial"/>
                <w:bCs/>
                <w:sz w:val="22"/>
                <w:szCs w:val="22"/>
                <w:lang w:val="en-GB"/>
              </w:rPr>
            </w:pPr>
            <w:r w:rsidRPr="005F291B">
              <w:rPr>
                <w:rFonts w:ascii="Verdana" w:hAnsi="Verdana" w:cs="Arial"/>
                <w:bCs/>
                <w:sz w:val="22"/>
                <w:szCs w:val="22"/>
                <w:lang w:val="en-GB"/>
              </w:rPr>
              <w:t>1</w:t>
            </w:r>
            <w:r w:rsidRPr="005F291B">
              <w:rPr>
                <w:rFonts w:ascii="Verdana" w:hAnsi="Verdana" w:cs="Arial"/>
                <w:bCs/>
                <w:sz w:val="22"/>
                <w:szCs w:val="22"/>
                <w:vertAlign w:val="superscript"/>
                <w:lang w:val="en-GB"/>
              </w:rPr>
              <w:t>st</w:t>
            </w:r>
            <w:r w:rsidRPr="005F291B">
              <w:rPr>
                <w:rFonts w:ascii="Verdana" w:hAnsi="Verdana" w:cs="Arial"/>
                <w:bCs/>
                <w:sz w:val="22"/>
                <w:szCs w:val="22"/>
                <w:lang w:val="en-GB"/>
              </w:rPr>
              <w:t xml:space="preserve"> April to </w:t>
            </w:r>
            <w:r w:rsidR="00157B99" w:rsidRPr="005F291B">
              <w:rPr>
                <w:rFonts w:ascii="Verdana" w:hAnsi="Verdana" w:cs="Arial"/>
                <w:bCs/>
                <w:sz w:val="22"/>
                <w:szCs w:val="22"/>
                <w:lang w:val="en-GB"/>
              </w:rPr>
              <w:t>30</w:t>
            </w:r>
            <w:r w:rsidR="00157B99" w:rsidRPr="005F291B">
              <w:rPr>
                <w:rFonts w:ascii="Verdana" w:hAnsi="Verdana" w:cs="Arial"/>
                <w:bCs/>
                <w:sz w:val="22"/>
                <w:szCs w:val="22"/>
                <w:vertAlign w:val="superscript"/>
                <w:lang w:val="en-GB"/>
              </w:rPr>
              <w:t>th</w:t>
            </w:r>
            <w:r w:rsidR="00157B99" w:rsidRPr="005F291B">
              <w:rPr>
                <w:rFonts w:ascii="Verdana" w:hAnsi="Verdana" w:cs="Arial"/>
                <w:bCs/>
                <w:sz w:val="22"/>
                <w:szCs w:val="22"/>
                <w:lang w:val="en-GB"/>
              </w:rPr>
              <w:t xml:space="preserve"> April</w:t>
            </w:r>
            <w:r w:rsidRPr="005F291B">
              <w:rPr>
                <w:rFonts w:ascii="Verdana" w:hAnsi="Verdana" w:cs="Arial"/>
                <w:bCs/>
                <w:sz w:val="22"/>
                <w:szCs w:val="22"/>
                <w:lang w:val="en-GB"/>
              </w:rPr>
              <w:t xml:space="preserve"> 2026</w:t>
            </w:r>
          </w:p>
          <w:p w14:paraId="27DB895F" w14:textId="77777777" w:rsidR="00DB2C4A" w:rsidRPr="00F277BB" w:rsidRDefault="00DB2C4A" w:rsidP="00123E0A">
            <w:pPr>
              <w:pStyle w:val="NoSpacing"/>
              <w:rPr>
                <w:rFonts w:ascii="Verdana" w:hAnsi="Verdana" w:cs="Arial"/>
                <w:bCs/>
                <w:sz w:val="22"/>
                <w:szCs w:val="22"/>
                <w:lang w:val="en-GB"/>
              </w:rPr>
            </w:pPr>
          </w:p>
          <w:p w14:paraId="0C7742E0" w14:textId="3B643D0C" w:rsidR="00DB2C4A" w:rsidRPr="002F3767" w:rsidRDefault="00DB2C4A" w:rsidP="00123E0A">
            <w:pPr>
              <w:pStyle w:val="NoSpacing"/>
              <w:rPr>
                <w:rFonts w:ascii="Verdana" w:hAnsi="Verdana" w:cs="Arial"/>
                <w:b/>
                <w:sz w:val="22"/>
                <w:szCs w:val="22"/>
                <w:lang w:val="en-GB"/>
              </w:rPr>
            </w:pPr>
            <w:r w:rsidRPr="002F3767">
              <w:rPr>
                <w:rFonts w:ascii="Verdana" w:hAnsi="Verdana" w:cs="Arial"/>
                <w:b/>
                <w:sz w:val="22"/>
                <w:szCs w:val="22"/>
                <w:lang w:val="en-GB"/>
              </w:rPr>
              <w:t>(c) To approve delegation of authority for regular payments in accordance with financial regulations.</w:t>
            </w:r>
            <w:r w:rsidR="005F291B">
              <w:rPr>
                <w:rFonts w:ascii="Verdana" w:hAnsi="Verdana" w:cs="Arial"/>
                <w:b/>
                <w:sz w:val="22"/>
                <w:szCs w:val="22"/>
                <w:lang w:val="en-GB"/>
              </w:rPr>
              <w:t xml:space="preserve"> </w:t>
            </w:r>
            <w:r w:rsidR="005F291B" w:rsidRPr="005F291B">
              <w:rPr>
                <w:rFonts w:ascii="Verdana" w:hAnsi="Verdana" w:cs="Arial"/>
                <w:bCs/>
                <w:sz w:val="22"/>
                <w:szCs w:val="22"/>
                <w:lang w:val="en-GB"/>
              </w:rPr>
              <w:t>To follow</w:t>
            </w:r>
          </w:p>
          <w:p w14:paraId="61F2CFA3" w14:textId="607CA6E4" w:rsidR="00510F7E" w:rsidRPr="00F277BB" w:rsidRDefault="00510F7E" w:rsidP="00123E0A">
            <w:pPr>
              <w:pStyle w:val="NoSpacing"/>
              <w:rPr>
                <w:rFonts w:ascii="Verdana" w:hAnsi="Verdana" w:cs="Arial"/>
                <w:bCs/>
                <w:sz w:val="22"/>
                <w:szCs w:val="22"/>
                <w:lang w:val="en-GB"/>
              </w:rPr>
            </w:pPr>
          </w:p>
        </w:tc>
      </w:tr>
      <w:tr w:rsidR="00510F7E" w:rsidRPr="00F277BB" w14:paraId="3233CE44" w14:textId="77777777" w:rsidTr="00123E0A">
        <w:tc>
          <w:tcPr>
            <w:tcW w:w="1030" w:type="dxa"/>
            <w:tcBorders>
              <w:top w:val="nil"/>
              <w:left w:val="nil"/>
              <w:bottom w:val="nil"/>
              <w:right w:val="nil"/>
            </w:tcBorders>
          </w:tcPr>
          <w:p w14:paraId="7970DCDD" w14:textId="740F0E43" w:rsidR="769FF900" w:rsidRPr="769FF900" w:rsidRDefault="769FF900" w:rsidP="00123E0A">
            <w:pPr>
              <w:pStyle w:val="NoSpacing"/>
              <w:rPr>
                <w:rFonts w:ascii="Verdana" w:hAnsi="Verdana" w:cs="Arial"/>
                <w:sz w:val="22"/>
                <w:szCs w:val="22"/>
                <w:lang w:val="en-GB"/>
              </w:rPr>
            </w:pPr>
            <w:r w:rsidRPr="769FF900">
              <w:rPr>
                <w:rFonts w:ascii="Verdana" w:hAnsi="Verdana" w:cs="Arial"/>
                <w:sz w:val="22"/>
                <w:szCs w:val="22"/>
                <w:lang w:val="en-GB"/>
              </w:rPr>
              <w:t>14/26:</w:t>
            </w:r>
          </w:p>
        </w:tc>
        <w:tc>
          <w:tcPr>
            <w:tcW w:w="7996" w:type="dxa"/>
            <w:tcBorders>
              <w:top w:val="nil"/>
              <w:left w:val="nil"/>
              <w:bottom w:val="nil"/>
              <w:right w:val="nil"/>
            </w:tcBorders>
          </w:tcPr>
          <w:p w14:paraId="288F927D" w14:textId="77777777" w:rsidR="003169F8" w:rsidRPr="003E361B" w:rsidRDefault="003169F8" w:rsidP="00123E0A">
            <w:pPr>
              <w:pStyle w:val="NoSpacing"/>
              <w:rPr>
                <w:rFonts w:ascii="Verdana" w:hAnsi="Verdana" w:cs="Arial"/>
                <w:b/>
                <w:bCs/>
                <w:sz w:val="22"/>
                <w:szCs w:val="22"/>
                <w:lang w:val="en-GB"/>
              </w:rPr>
            </w:pPr>
            <w:r w:rsidRPr="003E361B">
              <w:rPr>
                <w:rFonts w:ascii="Verdana" w:hAnsi="Verdana" w:cs="Arial"/>
                <w:b/>
                <w:bCs/>
                <w:sz w:val="22"/>
                <w:szCs w:val="22"/>
                <w:lang w:val="en-GB"/>
              </w:rPr>
              <w:t>To receive and consider additional agenda items</w:t>
            </w:r>
          </w:p>
          <w:p w14:paraId="742BCA96" w14:textId="1BFABBF6" w:rsidR="769FF900" w:rsidRPr="003E361B" w:rsidRDefault="769FF900" w:rsidP="00524917">
            <w:pPr>
              <w:pStyle w:val="NoSpacing"/>
              <w:numPr>
                <w:ilvl w:val="0"/>
                <w:numId w:val="86"/>
              </w:numPr>
              <w:rPr>
                <w:rFonts w:ascii="Verdana" w:hAnsi="Verdana" w:cs="Arial"/>
                <w:sz w:val="22"/>
                <w:szCs w:val="22"/>
                <w:lang w:val="en-GB"/>
              </w:rPr>
            </w:pPr>
            <w:r w:rsidRPr="003E361B">
              <w:rPr>
                <w:rFonts w:ascii="Verdana" w:hAnsi="Verdana" w:cs="Arial"/>
                <w:sz w:val="22"/>
                <w:szCs w:val="22"/>
                <w:lang w:val="en-GB"/>
              </w:rPr>
              <w:t>To receive and note the Internal Auditors Report</w:t>
            </w:r>
            <w:r w:rsidR="003E361B" w:rsidRPr="003E361B">
              <w:rPr>
                <w:rFonts w:ascii="Verdana" w:hAnsi="Verdana" w:cs="Arial"/>
                <w:sz w:val="22"/>
                <w:szCs w:val="22"/>
                <w:lang w:val="en-GB"/>
              </w:rPr>
              <w:t xml:space="preserve"> - </w:t>
            </w:r>
            <w:r w:rsidR="003E361B">
              <w:rPr>
                <w:rFonts w:ascii="Verdana" w:hAnsi="Verdana" w:cs="Arial"/>
                <w:sz w:val="22"/>
                <w:szCs w:val="22"/>
                <w:lang w:val="en-GB"/>
              </w:rPr>
              <w:t>T</w:t>
            </w:r>
            <w:r w:rsidR="005F291B" w:rsidRPr="003E361B">
              <w:rPr>
                <w:rFonts w:ascii="Verdana" w:hAnsi="Verdana" w:cs="Arial"/>
                <w:sz w:val="22"/>
                <w:szCs w:val="22"/>
                <w:lang w:val="en-GB"/>
              </w:rPr>
              <w:t xml:space="preserve">o follow if received </w:t>
            </w:r>
          </w:p>
          <w:p w14:paraId="6338D8C5" w14:textId="53B0DB46" w:rsidR="003169F8" w:rsidRDefault="00AC0814" w:rsidP="00524917">
            <w:pPr>
              <w:pStyle w:val="NoSpacing"/>
              <w:numPr>
                <w:ilvl w:val="0"/>
                <w:numId w:val="86"/>
              </w:numPr>
              <w:rPr>
                <w:rFonts w:ascii="Verdana" w:hAnsi="Verdana" w:cs="Arial"/>
                <w:sz w:val="22"/>
                <w:szCs w:val="22"/>
                <w:lang w:val="en-GB"/>
              </w:rPr>
            </w:pPr>
            <w:r>
              <w:rPr>
                <w:rFonts w:ascii="Verdana" w:hAnsi="Verdana" w:cs="Arial"/>
                <w:sz w:val="22"/>
                <w:szCs w:val="22"/>
                <w:lang w:val="en-GB"/>
              </w:rPr>
              <w:t>To consider a regular recycling collection</w:t>
            </w:r>
            <w:r w:rsidR="003E361B">
              <w:rPr>
                <w:rFonts w:ascii="Verdana" w:hAnsi="Verdana" w:cs="Arial"/>
                <w:sz w:val="22"/>
                <w:szCs w:val="22"/>
                <w:lang w:val="en-GB"/>
              </w:rPr>
              <w:t xml:space="preserve"> up to </w:t>
            </w:r>
            <w:r w:rsidR="00767A61">
              <w:rPr>
                <w:rFonts w:ascii="Verdana" w:hAnsi="Verdana" w:cs="Arial"/>
                <w:sz w:val="22"/>
                <w:szCs w:val="22"/>
                <w:lang w:val="en-GB"/>
              </w:rPr>
              <w:t>£598.99 and glass bin £190.56</w:t>
            </w:r>
          </w:p>
          <w:p w14:paraId="23577B4E" w14:textId="7EB96737" w:rsidR="000E3F23" w:rsidRDefault="000E3F23" w:rsidP="00524917">
            <w:pPr>
              <w:pStyle w:val="NoSpacing"/>
              <w:numPr>
                <w:ilvl w:val="0"/>
                <w:numId w:val="86"/>
              </w:numPr>
              <w:rPr>
                <w:rFonts w:ascii="Verdana" w:hAnsi="Verdana" w:cs="Arial"/>
                <w:sz w:val="22"/>
                <w:szCs w:val="22"/>
                <w:lang w:val="en-GB"/>
              </w:rPr>
            </w:pPr>
            <w:r>
              <w:rPr>
                <w:rFonts w:ascii="Verdana" w:hAnsi="Verdana" w:cs="Arial"/>
                <w:sz w:val="22"/>
                <w:szCs w:val="22"/>
                <w:lang w:val="en-GB"/>
              </w:rPr>
              <w:t>To ratify the purchase of dog waste</w:t>
            </w:r>
            <w:r w:rsidR="0073675A">
              <w:rPr>
                <w:rFonts w:ascii="Verdana" w:hAnsi="Verdana" w:cs="Arial"/>
                <w:sz w:val="22"/>
                <w:szCs w:val="22"/>
                <w:lang w:val="en-GB"/>
              </w:rPr>
              <w:t xml:space="preserve"> bags £1424.40</w:t>
            </w:r>
            <w:r w:rsidR="00C7209B">
              <w:rPr>
                <w:rFonts w:ascii="Verdana" w:hAnsi="Verdana" w:cs="Arial"/>
                <w:sz w:val="22"/>
                <w:szCs w:val="22"/>
                <w:lang w:val="en-GB"/>
              </w:rPr>
              <w:t xml:space="preserve"> and consider future supply</w:t>
            </w:r>
          </w:p>
          <w:p w14:paraId="0C84A272" w14:textId="1AB30502" w:rsidR="00C4042A" w:rsidRDefault="00C4042A" w:rsidP="00524917">
            <w:pPr>
              <w:pStyle w:val="NoSpacing"/>
              <w:numPr>
                <w:ilvl w:val="0"/>
                <w:numId w:val="86"/>
              </w:numPr>
              <w:rPr>
                <w:rFonts w:ascii="Verdana" w:hAnsi="Verdana" w:cs="Arial"/>
                <w:sz w:val="22"/>
                <w:szCs w:val="22"/>
                <w:lang w:val="en-GB"/>
              </w:rPr>
            </w:pPr>
            <w:r>
              <w:rPr>
                <w:rFonts w:ascii="Verdana" w:hAnsi="Verdana" w:cs="Arial"/>
                <w:sz w:val="22"/>
                <w:szCs w:val="22"/>
                <w:lang w:val="en-GB"/>
              </w:rPr>
              <w:t xml:space="preserve">To consider </w:t>
            </w:r>
            <w:r w:rsidR="002B36D1">
              <w:rPr>
                <w:rFonts w:ascii="Verdana" w:hAnsi="Verdana" w:cs="Arial"/>
                <w:sz w:val="22"/>
                <w:szCs w:val="22"/>
                <w:lang w:val="en-GB"/>
              </w:rPr>
              <w:t>membership to DALC and receive a response to the complaint sent in March 2026</w:t>
            </w:r>
          </w:p>
          <w:p w14:paraId="187C3A6B" w14:textId="2F19AE62" w:rsidR="00767A61" w:rsidRPr="005F291B" w:rsidRDefault="00BB2446" w:rsidP="00524917">
            <w:pPr>
              <w:pStyle w:val="NoSpacing"/>
              <w:numPr>
                <w:ilvl w:val="0"/>
                <w:numId w:val="86"/>
              </w:numPr>
              <w:rPr>
                <w:rFonts w:ascii="Verdana" w:hAnsi="Verdana" w:cs="Arial"/>
                <w:sz w:val="22"/>
                <w:szCs w:val="22"/>
                <w:lang w:val="en-GB"/>
              </w:rPr>
            </w:pPr>
            <w:r>
              <w:rPr>
                <w:rFonts w:ascii="Verdana" w:hAnsi="Verdana" w:cs="Arial"/>
                <w:sz w:val="22"/>
                <w:szCs w:val="22"/>
                <w:lang w:val="en-GB"/>
              </w:rPr>
              <w:t xml:space="preserve">To receive a report on </w:t>
            </w:r>
            <w:r w:rsidR="00B04882">
              <w:rPr>
                <w:rFonts w:ascii="Verdana" w:hAnsi="Verdana" w:cs="Arial"/>
                <w:sz w:val="22"/>
                <w:szCs w:val="22"/>
                <w:lang w:val="en-GB"/>
              </w:rPr>
              <w:t xml:space="preserve">land ownership - </w:t>
            </w:r>
            <w:r w:rsidR="00B04882" w:rsidRPr="00B04882">
              <w:rPr>
                <w:rFonts w:ascii="Verdana" w:hAnsi="Verdana" w:cs="Arial"/>
                <w:color w:val="EE0000"/>
                <w:sz w:val="22"/>
                <w:szCs w:val="22"/>
                <w:lang w:val="en-GB"/>
              </w:rPr>
              <w:t>CONFIDENTIAL</w:t>
            </w:r>
          </w:p>
          <w:p w14:paraId="216F2D00" w14:textId="77777777" w:rsidR="769FF900" w:rsidRPr="769FF900" w:rsidRDefault="769FF900" w:rsidP="00123E0A">
            <w:pPr>
              <w:pStyle w:val="NoSpacing"/>
              <w:rPr>
                <w:rFonts w:ascii="Verdana" w:hAnsi="Verdana" w:cs="Arial"/>
                <w:sz w:val="22"/>
                <w:szCs w:val="22"/>
                <w:lang w:val="en-GB"/>
              </w:rPr>
            </w:pPr>
          </w:p>
        </w:tc>
      </w:tr>
      <w:tr w:rsidR="00AE0EF1" w:rsidRPr="00F277BB" w14:paraId="0FAEB2DB" w14:textId="77777777" w:rsidTr="00123E0A">
        <w:tc>
          <w:tcPr>
            <w:tcW w:w="1030" w:type="dxa"/>
            <w:tcBorders>
              <w:top w:val="nil"/>
              <w:left w:val="nil"/>
              <w:bottom w:val="nil"/>
              <w:right w:val="nil"/>
            </w:tcBorders>
          </w:tcPr>
          <w:p w14:paraId="1FA04E76" w14:textId="7B108063" w:rsidR="00AE0EF1" w:rsidRPr="00F277BB" w:rsidRDefault="4FEA315D" w:rsidP="00123E0A">
            <w:pPr>
              <w:pStyle w:val="NoSpacing"/>
            </w:pPr>
            <w:r w:rsidRPr="769FF900">
              <w:rPr>
                <w:rFonts w:ascii="Verdana" w:hAnsi="Verdana" w:cs="Arial"/>
                <w:sz w:val="22"/>
                <w:szCs w:val="22"/>
                <w:lang w:val="en-GB"/>
              </w:rPr>
              <w:t>c</w:t>
            </w:r>
          </w:p>
        </w:tc>
        <w:tc>
          <w:tcPr>
            <w:tcW w:w="7996" w:type="dxa"/>
            <w:tcBorders>
              <w:top w:val="nil"/>
              <w:left w:val="nil"/>
              <w:bottom w:val="nil"/>
              <w:right w:val="nil"/>
            </w:tcBorders>
          </w:tcPr>
          <w:p w14:paraId="41345507" w14:textId="43752B66" w:rsidR="00380CE3" w:rsidRPr="00F277BB" w:rsidRDefault="00380CE3" w:rsidP="00123E0A">
            <w:pPr>
              <w:pStyle w:val="NoSpacing"/>
              <w:rPr>
                <w:rFonts w:ascii="Verdana" w:hAnsi="Verdana" w:cs="Arial"/>
                <w:bCs/>
                <w:sz w:val="22"/>
                <w:szCs w:val="22"/>
                <w:lang w:val="en-GB"/>
              </w:rPr>
            </w:pPr>
          </w:p>
        </w:tc>
      </w:tr>
      <w:tr w:rsidR="00B8036A" w:rsidRPr="00F277BB" w14:paraId="3688DCA9" w14:textId="77777777" w:rsidTr="00123E0A">
        <w:tc>
          <w:tcPr>
            <w:tcW w:w="1030" w:type="dxa"/>
            <w:tcBorders>
              <w:top w:val="nil"/>
              <w:left w:val="nil"/>
              <w:bottom w:val="nil"/>
              <w:right w:val="nil"/>
            </w:tcBorders>
          </w:tcPr>
          <w:p w14:paraId="6AEAB4C1" w14:textId="60C7A267" w:rsidR="00B8036A" w:rsidRPr="00F277BB" w:rsidRDefault="00B8036A" w:rsidP="00B8036A">
            <w:pPr>
              <w:pStyle w:val="NoSpacing"/>
              <w:rPr>
                <w:rFonts w:ascii="Verdana" w:hAnsi="Verdana" w:cs="Arial"/>
                <w:bCs/>
                <w:sz w:val="22"/>
                <w:szCs w:val="22"/>
                <w:lang w:val="en-GB"/>
              </w:rPr>
            </w:pPr>
            <w:r w:rsidRPr="769FF900">
              <w:rPr>
                <w:rFonts w:ascii="Verdana" w:hAnsi="Verdana" w:cs="Arial"/>
                <w:sz w:val="22"/>
                <w:szCs w:val="22"/>
                <w:lang w:val="en-GB"/>
              </w:rPr>
              <w:t>15/26:</w:t>
            </w:r>
          </w:p>
        </w:tc>
        <w:tc>
          <w:tcPr>
            <w:tcW w:w="7996" w:type="dxa"/>
            <w:tcBorders>
              <w:top w:val="nil"/>
              <w:left w:val="nil"/>
              <w:bottom w:val="nil"/>
              <w:right w:val="nil"/>
            </w:tcBorders>
          </w:tcPr>
          <w:p w14:paraId="65AE3E14" w14:textId="77777777" w:rsidR="00B8036A" w:rsidRDefault="00B8036A" w:rsidP="00B8036A">
            <w:pPr>
              <w:pStyle w:val="NoSpacing"/>
            </w:pPr>
            <w:r w:rsidRPr="769FF900">
              <w:rPr>
                <w:rFonts w:ascii="Verdana" w:hAnsi="Verdana" w:cs="Arial"/>
                <w:b/>
                <w:bCs/>
                <w:sz w:val="22"/>
                <w:szCs w:val="22"/>
                <w:lang w:val="en-GB"/>
              </w:rPr>
              <w:t>To consider planning applications</w:t>
            </w:r>
          </w:p>
          <w:p w14:paraId="5954A19C" w14:textId="7A7C9312" w:rsidR="00B8036A" w:rsidRDefault="004B3ECB" w:rsidP="00B8036A">
            <w:pPr>
              <w:pStyle w:val="NoSpacing"/>
              <w:rPr>
                <w:rFonts w:ascii="Verdana" w:hAnsi="Verdana" w:cs="Arial"/>
                <w:sz w:val="22"/>
                <w:szCs w:val="22"/>
                <w:lang w:val="en-GB"/>
              </w:rPr>
            </w:pPr>
            <w:hyperlink r:id="rId12" w:history="1">
              <w:r w:rsidRPr="004B3ECB">
                <w:rPr>
                  <w:rStyle w:val="Hyperlink"/>
                  <w:rFonts w:ascii="Verdana" w:hAnsi="Verdana" w:cs="Arial"/>
                  <w:sz w:val="22"/>
                  <w:szCs w:val="22"/>
                </w:rPr>
                <w:t>Daily List - Planning and Tree Applications Received</w:t>
              </w:r>
            </w:hyperlink>
          </w:p>
          <w:p w14:paraId="587DD36A" w14:textId="77777777" w:rsidR="00B8036A" w:rsidRDefault="00B8036A" w:rsidP="00B8036A">
            <w:pPr>
              <w:pStyle w:val="NoSpacing"/>
              <w:rPr>
                <w:rFonts w:ascii="Verdana" w:hAnsi="Verdana" w:cs="Arial"/>
                <w:bCs/>
                <w:sz w:val="22"/>
                <w:szCs w:val="22"/>
                <w:lang w:val="en-GB"/>
              </w:rPr>
            </w:pPr>
          </w:p>
          <w:p w14:paraId="67154870" w14:textId="383C6EC6" w:rsidR="009C0C1F" w:rsidRPr="00F277BB" w:rsidRDefault="009C0C1F" w:rsidP="00B8036A">
            <w:pPr>
              <w:pStyle w:val="NoSpacing"/>
              <w:rPr>
                <w:rFonts w:ascii="Verdana" w:hAnsi="Verdana" w:cs="Arial"/>
                <w:bCs/>
                <w:sz w:val="22"/>
                <w:szCs w:val="22"/>
                <w:lang w:val="en-GB"/>
              </w:rPr>
            </w:pPr>
          </w:p>
        </w:tc>
      </w:tr>
      <w:tr w:rsidR="00B8036A" w:rsidRPr="00F277BB" w14:paraId="2E27D758" w14:textId="77777777" w:rsidTr="00123E0A">
        <w:tc>
          <w:tcPr>
            <w:tcW w:w="1030" w:type="dxa"/>
            <w:tcBorders>
              <w:top w:val="nil"/>
              <w:left w:val="nil"/>
              <w:bottom w:val="nil"/>
              <w:right w:val="nil"/>
            </w:tcBorders>
          </w:tcPr>
          <w:p w14:paraId="3B860F6B" w14:textId="1EC8D0FD" w:rsidR="00B8036A" w:rsidRPr="00F277BB" w:rsidRDefault="00B8036A" w:rsidP="00B8036A">
            <w:pPr>
              <w:pStyle w:val="NoSpacing"/>
              <w:rPr>
                <w:rFonts w:ascii="Verdana" w:hAnsi="Verdana" w:cs="Arial"/>
                <w:bCs/>
                <w:sz w:val="22"/>
                <w:szCs w:val="22"/>
                <w:lang w:val="en-GB"/>
              </w:rPr>
            </w:pPr>
            <w:r w:rsidRPr="769FF900">
              <w:rPr>
                <w:rFonts w:ascii="Verdana" w:hAnsi="Verdana" w:cs="Arial"/>
                <w:sz w:val="22"/>
                <w:szCs w:val="22"/>
                <w:lang w:val="en-GB"/>
              </w:rPr>
              <w:lastRenderedPageBreak/>
              <w:t>16/26:</w:t>
            </w:r>
          </w:p>
        </w:tc>
        <w:tc>
          <w:tcPr>
            <w:tcW w:w="7996" w:type="dxa"/>
            <w:tcBorders>
              <w:top w:val="nil"/>
              <w:left w:val="nil"/>
              <w:bottom w:val="nil"/>
              <w:right w:val="nil"/>
            </w:tcBorders>
          </w:tcPr>
          <w:p w14:paraId="1906424B" w14:textId="77777777" w:rsidR="00B8036A" w:rsidRDefault="00B8036A" w:rsidP="00B8036A">
            <w:pPr>
              <w:pStyle w:val="NoSpacing"/>
              <w:rPr>
                <w:rFonts w:ascii="Verdana" w:hAnsi="Verdana" w:cs="Arial"/>
                <w:b/>
                <w:bCs/>
                <w:sz w:val="22"/>
                <w:szCs w:val="22"/>
                <w:lang w:val="en-GB"/>
              </w:rPr>
            </w:pPr>
            <w:r w:rsidRPr="769FF900">
              <w:rPr>
                <w:rFonts w:ascii="Verdana" w:hAnsi="Verdana" w:cs="Arial"/>
                <w:b/>
                <w:bCs/>
                <w:sz w:val="22"/>
                <w:szCs w:val="22"/>
                <w:lang w:val="en-GB"/>
              </w:rPr>
              <w:t>Confidential Item(s)</w:t>
            </w:r>
          </w:p>
          <w:p w14:paraId="2029FC8F" w14:textId="77777777" w:rsidR="00B8036A" w:rsidRDefault="00B8036A" w:rsidP="00B8036A">
            <w:pPr>
              <w:pStyle w:val="NoSpacing"/>
              <w:rPr>
                <w:rFonts w:ascii="Verdana" w:hAnsi="Verdana" w:cs="Arial"/>
                <w:sz w:val="22"/>
                <w:szCs w:val="22"/>
                <w:lang w:val="en-GB"/>
              </w:rPr>
            </w:pPr>
          </w:p>
          <w:p w14:paraId="05CAAE1A" w14:textId="77777777" w:rsidR="00B8036A" w:rsidRDefault="00B8036A" w:rsidP="00B8036A">
            <w:pPr>
              <w:pStyle w:val="NoSpacing"/>
              <w:rPr>
                <w:rFonts w:ascii="Verdana" w:hAnsi="Verdana" w:cs="Arial"/>
                <w:b/>
                <w:bCs/>
                <w:sz w:val="22"/>
                <w:szCs w:val="22"/>
                <w:lang w:val="en-GB"/>
              </w:rPr>
            </w:pPr>
            <w:r w:rsidRPr="769FF900">
              <w:rPr>
                <w:rFonts w:ascii="Verdana" w:hAnsi="Verdana" w:cs="Arial"/>
                <w:b/>
                <w:bCs/>
                <w:sz w:val="22"/>
                <w:szCs w:val="22"/>
                <w:lang w:val="en-GB"/>
              </w:rPr>
              <w:t>(a) Exclusion of The Public:</w:t>
            </w:r>
          </w:p>
          <w:p w14:paraId="4B85DF1B" w14:textId="77777777" w:rsidR="00B8036A" w:rsidRDefault="00B8036A" w:rsidP="00B8036A">
            <w:pPr>
              <w:pStyle w:val="NoSpacing"/>
              <w:rPr>
                <w:rFonts w:ascii="Verdana" w:hAnsi="Verdana" w:cs="Arial"/>
                <w:sz w:val="22"/>
                <w:szCs w:val="22"/>
                <w:lang w:val="en-GB"/>
              </w:rPr>
            </w:pPr>
          </w:p>
          <w:p w14:paraId="69CCE978" w14:textId="77777777" w:rsidR="00B8036A" w:rsidRDefault="00B8036A" w:rsidP="00B8036A">
            <w:pPr>
              <w:pStyle w:val="NoSpacing"/>
              <w:rPr>
                <w:rFonts w:ascii="Verdana" w:hAnsi="Verdana" w:cs="Arial"/>
                <w:sz w:val="22"/>
                <w:szCs w:val="22"/>
                <w:lang w:val="en-GB"/>
              </w:rPr>
            </w:pPr>
            <w:r w:rsidRPr="769FF900">
              <w:rPr>
                <w:rFonts w:ascii="Verdana" w:hAnsi="Verdana" w:cs="Arial"/>
                <w:sz w:val="22"/>
                <w:szCs w:val="22"/>
                <w:lang w:val="en-GB"/>
              </w:rPr>
              <w:t xml:space="preserve">Council </w:t>
            </w:r>
            <w:r w:rsidRPr="769FF900">
              <w:rPr>
                <w:rFonts w:ascii="Verdana" w:hAnsi="Verdana" w:cs="Arial"/>
                <w:b/>
                <w:bCs/>
                <w:sz w:val="22"/>
                <w:szCs w:val="22"/>
                <w:lang w:val="en-GB"/>
              </w:rPr>
              <w:t>RESOLVES</w:t>
            </w:r>
            <w:r w:rsidRPr="769FF900">
              <w:rPr>
                <w:rFonts w:ascii="Verdana" w:hAnsi="Verdana" w:cs="Arial"/>
                <w:sz w:val="22"/>
                <w:szCs w:val="22"/>
                <w:lang w:val="en-GB"/>
              </w:rPr>
              <w:t>: Members of the press and the public are excluded from the meeting during the following agenda item by reason of the confidential nature of the items of business to be transacted. This is in accordance with Section 1(2) of the Public Bodies (Admission to Meetings) Act 1960 and Schedule 12A (Access to Information) of the Local Government Act 1972 for the following agenda items:</w:t>
            </w:r>
          </w:p>
          <w:p w14:paraId="2FE98F36" w14:textId="131EB749" w:rsidR="00B8036A" w:rsidRPr="00F277BB" w:rsidRDefault="00B8036A" w:rsidP="00B8036A">
            <w:pPr>
              <w:pStyle w:val="NoSpacing"/>
              <w:rPr>
                <w:rFonts w:ascii="Verdana" w:hAnsi="Verdana" w:cs="Arial"/>
                <w:bCs/>
                <w:sz w:val="22"/>
                <w:szCs w:val="22"/>
                <w:lang w:val="en-GB"/>
              </w:rPr>
            </w:pPr>
          </w:p>
        </w:tc>
      </w:tr>
      <w:tr w:rsidR="00B8036A" w:rsidRPr="00F277BB" w14:paraId="6DFEE227" w14:textId="77777777" w:rsidTr="00123E0A">
        <w:tc>
          <w:tcPr>
            <w:tcW w:w="1030" w:type="dxa"/>
            <w:tcBorders>
              <w:top w:val="nil"/>
              <w:left w:val="nil"/>
              <w:bottom w:val="nil"/>
              <w:right w:val="nil"/>
            </w:tcBorders>
          </w:tcPr>
          <w:p w14:paraId="6636EB2D" w14:textId="77777777" w:rsidR="00B8036A" w:rsidRDefault="00B8036A" w:rsidP="00B8036A">
            <w:pPr>
              <w:pStyle w:val="NoSpacing"/>
              <w:rPr>
                <w:rFonts w:ascii="Verdana" w:hAnsi="Verdana" w:cs="Arial"/>
                <w:sz w:val="22"/>
                <w:szCs w:val="22"/>
                <w:lang w:val="en-GB"/>
              </w:rPr>
            </w:pPr>
            <w:r w:rsidRPr="769FF900">
              <w:rPr>
                <w:rFonts w:ascii="Verdana" w:hAnsi="Verdana" w:cs="Arial"/>
                <w:sz w:val="22"/>
                <w:szCs w:val="22"/>
                <w:lang w:val="en-GB"/>
              </w:rPr>
              <w:t>17/26:</w:t>
            </w:r>
          </w:p>
          <w:p w14:paraId="32E24948" w14:textId="77777777" w:rsidR="00B8036A" w:rsidRPr="769FF900" w:rsidRDefault="00B8036A" w:rsidP="00B8036A">
            <w:pPr>
              <w:pStyle w:val="NoSpacing"/>
              <w:rPr>
                <w:rFonts w:ascii="Verdana" w:hAnsi="Verdana" w:cs="Arial"/>
                <w:sz w:val="22"/>
                <w:szCs w:val="22"/>
                <w:lang w:val="en-GB"/>
              </w:rPr>
            </w:pPr>
          </w:p>
        </w:tc>
        <w:tc>
          <w:tcPr>
            <w:tcW w:w="7996" w:type="dxa"/>
            <w:tcBorders>
              <w:top w:val="nil"/>
              <w:left w:val="nil"/>
              <w:bottom w:val="nil"/>
              <w:right w:val="nil"/>
            </w:tcBorders>
          </w:tcPr>
          <w:p w14:paraId="63E904AC" w14:textId="77777777" w:rsidR="00B8036A" w:rsidRDefault="00B8036A" w:rsidP="00B8036A">
            <w:pPr>
              <w:pStyle w:val="NoSpacing"/>
              <w:rPr>
                <w:rFonts w:ascii="Verdana" w:hAnsi="Verdana" w:cs="Arial"/>
                <w:b/>
                <w:bCs/>
                <w:sz w:val="22"/>
                <w:szCs w:val="22"/>
                <w:lang w:val="en-GB"/>
              </w:rPr>
            </w:pPr>
            <w:r w:rsidRPr="769FF900">
              <w:rPr>
                <w:rFonts w:ascii="Verdana" w:hAnsi="Verdana" w:cs="Arial"/>
                <w:b/>
                <w:bCs/>
                <w:sz w:val="22"/>
                <w:szCs w:val="22"/>
                <w:lang w:val="en-GB"/>
              </w:rPr>
              <w:t>Date and Time of Next Meeting</w:t>
            </w:r>
          </w:p>
          <w:p w14:paraId="7D6526D4" w14:textId="77777777" w:rsidR="00B8036A" w:rsidRDefault="00B8036A" w:rsidP="00B8036A">
            <w:pPr>
              <w:pStyle w:val="NoSpacing"/>
              <w:rPr>
                <w:rFonts w:ascii="Verdana" w:hAnsi="Verdana" w:cs="Arial"/>
                <w:sz w:val="22"/>
                <w:szCs w:val="22"/>
                <w:lang w:val="en-GB"/>
              </w:rPr>
            </w:pPr>
            <w:r w:rsidRPr="769FF900">
              <w:rPr>
                <w:rFonts w:ascii="Verdana" w:hAnsi="Verdana" w:cs="Arial"/>
                <w:color w:val="EE0000"/>
                <w:sz w:val="22"/>
                <w:szCs w:val="22"/>
                <w:lang w:val="en-GB"/>
              </w:rPr>
              <w:t>Friday 18</w:t>
            </w:r>
            <w:r w:rsidRPr="769FF900">
              <w:rPr>
                <w:rFonts w:ascii="Verdana" w:hAnsi="Verdana" w:cs="Arial"/>
                <w:color w:val="EE0000"/>
                <w:sz w:val="22"/>
                <w:szCs w:val="22"/>
                <w:vertAlign w:val="superscript"/>
                <w:lang w:val="en-GB"/>
              </w:rPr>
              <w:t>th</w:t>
            </w:r>
            <w:r w:rsidRPr="769FF900">
              <w:rPr>
                <w:rFonts w:ascii="Verdana" w:hAnsi="Verdana" w:cs="Arial"/>
                <w:color w:val="EE0000"/>
                <w:sz w:val="22"/>
                <w:szCs w:val="22"/>
                <w:lang w:val="en-GB"/>
              </w:rPr>
              <w:t xml:space="preserve"> July 2025, at 6:30PM</w:t>
            </w:r>
          </w:p>
          <w:p w14:paraId="2E221EA8" w14:textId="77777777" w:rsidR="00B8036A" w:rsidRPr="769FF900" w:rsidRDefault="00B8036A" w:rsidP="00B8036A">
            <w:pPr>
              <w:pStyle w:val="NoSpacing"/>
              <w:rPr>
                <w:rFonts w:ascii="Verdana" w:hAnsi="Verdana" w:cs="Arial"/>
                <w:b/>
                <w:bCs/>
                <w:sz w:val="22"/>
                <w:szCs w:val="22"/>
                <w:lang w:val="en-GB"/>
              </w:rPr>
            </w:pPr>
          </w:p>
        </w:tc>
      </w:tr>
      <w:tr w:rsidR="00B8036A" w:rsidRPr="00F277BB" w14:paraId="703D97EF" w14:textId="77777777" w:rsidTr="00123E0A">
        <w:tc>
          <w:tcPr>
            <w:tcW w:w="1030" w:type="dxa"/>
            <w:tcBorders>
              <w:top w:val="nil"/>
              <w:left w:val="nil"/>
              <w:bottom w:val="nil"/>
              <w:right w:val="nil"/>
            </w:tcBorders>
          </w:tcPr>
          <w:p w14:paraId="1414BB2E" w14:textId="05FAB206" w:rsidR="00B8036A" w:rsidRPr="769FF900" w:rsidRDefault="00B8036A" w:rsidP="00B8036A">
            <w:pPr>
              <w:pStyle w:val="NoSpacing"/>
              <w:rPr>
                <w:rFonts w:ascii="Verdana" w:hAnsi="Verdana" w:cs="Arial"/>
                <w:sz w:val="22"/>
                <w:szCs w:val="22"/>
                <w:lang w:val="en-GB"/>
              </w:rPr>
            </w:pPr>
            <w:r w:rsidRPr="769FF900">
              <w:rPr>
                <w:rFonts w:ascii="Verdana" w:hAnsi="Verdana" w:cs="Arial"/>
                <w:sz w:val="22"/>
                <w:szCs w:val="22"/>
                <w:lang w:val="en-GB"/>
              </w:rPr>
              <w:t>18/26:</w:t>
            </w:r>
          </w:p>
        </w:tc>
        <w:tc>
          <w:tcPr>
            <w:tcW w:w="7996" w:type="dxa"/>
            <w:tcBorders>
              <w:top w:val="nil"/>
              <w:left w:val="nil"/>
              <w:bottom w:val="nil"/>
              <w:right w:val="nil"/>
            </w:tcBorders>
          </w:tcPr>
          <w:p w14:paraId="7D8C4FF1" w14:textId="77777777" w:rsidR="00B8036A" w:rsidRDefault="00B8036A" w:rsidP="00B8036A">
            <w:pPr>
              <w:pStyle w:val="NoSpacing"/>
            </w:pPr>
            <w:r w:rsidRPr="769FF900">
              <w:rPr>
                <w:rFonts w:ascii="Verdana" w:hAnsi="Verdana" w:cs="Arial"/>
                <w:sz w:val="22"/>
                <w:szCs w:val="22"/>
                <w:lang w:val="en-GB"/>
              </w:rPr>
              <w:t>Meeting closed.</w:t>
            </w:r>
          </w:p>
          <w:p w14:paraId="7A5D817D" w14:textId="77777777" w:rsidR="00B8036A" w:rsidRPr="769FF900" w:rsidRDefault="00B8036A" w:rsidP="00B8036A">
            <w:pPr>
              <w:pStyle w:val="NoSpacing"/>
              <w:rPr>
                <w:rFonts w:ascii="Verdana" w:hAnsi="Verdana" w:cs="Arial"/>
                <w:b/>
                <w:bCs/>
                <w:sz w:val="22"/>
                <w:szCs w:val="22"/>
                <w:lang w:val="en-GB"/>
              </w:rPr>
            </w:pPr>
          </w:p>
        </w:tc>
      </w:tr>
    </w:tbl>
    <w:p w14:paraId="02DD7F38" w14:textId="5C7D4C96" w:rsidR="00E273D1" w:rsidRPr="00F277BB" w:rsidRDefault="00123E0A" w:rsidP="00037150">
      <w:pPr>
        <w:spacing w:after="200"/>
        <w:rPr>
          <w:rFonts w:ascii="Verdana" w:hAnsi="Verdana" w:cs="Arial"/>
          <w:bCs/>
          <w:sz w:val="22"/>
          <w:szCs w:val="22"/>
        </w:rPr>
      </w:pPr>
      <w:r>
        <w:rPr>
          <w:rFonts w:ascii="Verdana" w:hAnsi="Verdana" w:cs="Arial"/>
          <w:bCs/>
          <w:sz w:val="22"/>
          <w:szCs w:val="22"/>
          <w:lang w:val="en-GB"/>
        </w:rPr>
        <w:br w:type="textWrapping" w:clear="all"/>
      </w:r>
    </w:p>
    <w:sectPr w:rsidR="00E273D1" w:rsidRPr="00F277BB" w:rsidSect="00037150">
      <w:headerReference w:type="default" r:id="rId13"/>
      <w:footerReference w:type="default" r:id="rId14"/>
      <w:headerReference w:type="first" r:id="rId15"/>
      <w:footerReference w:type="first" r:id="rId16"/>
      <w:pgSz w:w="11906" w:h="16838" w:code="9"/>
      <w:pgMar w:top="-1276" w:right="720" w:bottom="720" w:left="720" w:header="204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DBABF" w14:textId="77777777" w:rsidR="00AC607D" w:rsidRPr="00CE0C41" w:rsidRDefault="00AC607D" w:rsidP="00FE4F24">
      <w:pPr>
        <w:rPr>
          <w:sz w:val="20"/>
          <w:szCs w:val="20"/>
        </w:rPr>
      </w:pPr>
      <w:r w:rsidRPr="00CE0C41">
        <w:rPr>
          <w:sz w:val="20"/>
          <w:szCs w:val="20"/>
        </w:rPr>
        <w:separator/>
      </w:r>
    </w:p>
  </w:endnote>
  <w:endnote w:type="continuationSeparator" w:id="0">
    <w:p w14:paraId="609E7239" w14:textId="77777777" w:rsidR="00AC607D" w:rsidRPr="00CE0C41" w:rsidRDefault="00AC607D" w:rsidP="00FE4F24">
      <w:pPr>
        <w:rPr>
          <w:sz w:val="20"/>
          <w:szCs w:val="20"/>
        </w:rPr>
      </w:pPr>
      <w:r w:rsidRPr="00CE0C41">
        <w:rPr>
          <w:sz w:val="20"/>
          <w:szCs w:val="20"/>
        </w:rPr>
        <w:continuationSeparator/>
      </w:r>
    </w:p>
  </w:endnote>
  <w:endnote w:type="continuationNotice" w:id="1">
    <w:p w14:paraId="03E05C12" w14:textId="77777777" w:rsidR="00AC607D" w:rsidRDefault="00AC60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558E5BE-901B-42BA-B2F5-34454FAA2DC2}"/>
    <w:embedBold r:id="rId2" w:fontKey="{E5399935-A5A5-484A-9B09-DCE37C121869}"/>
    <w:embedItalic r:id="rId3" w:fontKey="{0DF3B32E-205B-4586-A858-EF09DA95B287}"/>
  </w:font>
  <w:font w:name="Symbol">
    <w:panose1 w:val="05050102010706020507"/>
    <w:charset w:val="02"/>
    <w:family w:val="roman"/>
    <w:pitch w:val="variable"/>
    <w:sig w:usb0="00000000" w:usb1="10000000" w:usb2="00000000" w:usb3="00000000" w:csb0="80000000" w:csb1="00000000"/>
    <w:embedRegular r:id="rId4" w:fontKey="{B311E989-0193-4147-955E-A1DEF6CE18C5}"/>
  </w:font>
  <w:font w:name="Courier New">
    <w:panose1 w:val="02070309020205020404"/>
    <w:charset w:val="00"/>
    <w:family w:val="modern"/>
    <w:pitch w:val="fixed"/>
    <w:sig w:usb0="E0002EFF" w:usb1="C0007843" w:usb2="00000009" w:usb3="00000000" w:csb0="000001FF" w:csb1="00000000"/>
    <w:embedRegular r:id="rId5" w:fontKey="{0AD5FB48-E93D-4679-981D-54247DAC1DDF}"/>
  </w:font>
  <w:font w:name="Wingdings">
    <w:panose1 w:val="05000000000000000000"/>
    <w:charset w:val="02"/>
    <w:family w:val="auto"/>
    <w:pitch w:val="variable"/>
    <w:sig w:usb0="00000000" w:usb1="10000000" w:usb2="00000000" w:usb3="00000000" w:csb0="80000000" w:csb1="00000000"/>
    <w:embedRegular r:id="rId6" w:fontKey="{6094ED57-F5FA-44FA-A9EB-625CCFE7B359}"/>
  </w:font>
  <w:font w:name="Arial">
    <w:panose1 w:val="00000000000000000000"/>
    <w:charset w:val="00"/>
    <w:family w:val="swiss"/>
    <w:pitch w:val="variable"/>
    <w:sig w:usb0="E0002EFF" w:usb1="C000785B" w:usb2="00000009" w:usb3="00000000" w:csb0="000001FF" w:csb1="00000000"/>
    <w:embedRegular r:id="rId7" w:fontKey="{9DC4FF49-C96C-4D85-9BF6-66D656429F8C}"/>
    <w:embedBold r:id="rId8" w:fontKey="{1942BF34-1B27-4FC3-88F3-EF0B2B71B637}"/>
  </w:font>
  <w:font w:name="Segoe UI Symbol">
    <w:panose1 w:val="020B0502040204020203"/>
    <w:charset w:val="00"/>
    <w:family w:val="swiss"/>
    <w:pitch w:val="variable"/>
    <w:sig w:usb0="800001E3" w:usb1="1200FFEF" w:usb2="00040000" w:usb3="00000000" w:csb0="00000001" w:csb1="00000000"/>
    <w:embedRegular r:id="rId9" w:fontKey="{79E002EE-1E2E-4884-94A3-66E62B0143ED}"/>
  </w:font>
  <w:font w:name="Calibri">
    <w:panose1 w:val="020F0502020204030204"/>
    <w:charset w:val="00"/>
    <w:family w:val="swiss"/>
    <w:pitch w:val="variable"/>
    <w:sig w:usb0="E4002EFF" w:usb1="C200247B" w:usb2="00000009" w:usb3="00000000" w:csb0="000001FF" w:csb1="00000000"/>
    <w:embedRegular r:id="rId10" w:fontKey="{D26CBA0A-9332-41B3-9CC4-4578A05DAE47}"/>
    <w:embedBold r:id="rId11" w:fontKey="{BD644FD6-BCF4-41A2-B022-644A717E9F8E}"/>
  </w:font>
  <w:font w:name="Cambria">
    <w:panose1 w:val="02040503050406030204"/>
    <w:charset w:val="00"/>
    <w:family w:val="roman"/>
    <w:pitch w:val="variable"/>
    <w:sig w:usb0="E00006FF" w:usb1="420024FF" w:usb2="02000000" w:usb3="00000000" w:csb0="0000019F" w:csb1="00000000"/>
    <w:embedRegular r:id="rId12" w:fontKey="{3E58B794-9467-454F-89B3-2332B4C6973D}"/>
    <w:embedItalic r:id="rId13" w:fontKey="{4EB21E38-181C-405C-BCC3-06ED87E5C661}"/>
  </w:font>
  <w:font w:name="Tahoma">
    <w:panose1 w:val="020B0604030504040204"/>
    <w:charset w:val="00"/>
    <w:family w:val="swiss"/>
    <w:pitch w:val="variable"/>
    <w:sig w:usb0="E1002EFF" w:usb1="C000605B" w:usb2="00000029" w:usb3="00000000" w:csb0="000101FF" w:csb1="00000000"/>
    <w:embedRegular r:id="rId14" w:fontKey="{506A2B79-C0B9-4AE4-A279-5373177B1307}"/>
  </w:font>
  <w:font w:name="Gotham Bold">
    <w:altName w:val="Calibri"/>
    <w:panose1 w:val="00000000000000000000"/>
    <w:charset w:val="00"/>
    <w:family w:val="auto"/>
    <w:notTrueType/>
    <w:pitch w:val="variable"/>
    <w:sig w:usb0="A00002FF" w:usb1="4000005B" w:usb2="00000000" w:usb3="00000000" w:csb0="0000009F" w:csb1="00000000"/>
  </w:font>
  <w:font w:name="Verdana">
    <w:panose1 w:val="020B0604030504040204"/>
    <w:charset w:val="00"/>
    <w:family w:val="swiss"/>
    <w:pitch w:val="variable"/>
    <w:sig w:usb0="A00006FF" w:usb1="4000205B" w:usb2="00000010" w:usb3="00000000" w:csb0="0000019F" w:csb1="00000000"/>
    <w:embedRegular r:id="rId15" w:fontKey="{F9CDFCE3-0788-467C-B38D-C3272C449572}"/>
    <w:embedBold r:id="rId16" w:fontKey="{3B743044-661E-4A20-8014-B9D51BF6876B}"/>
    <w:embedItalic r:id="rId17" w:fontKey="{2FE3F225-EB1D-4FEF-B1D9-2AA902BA8F1E}"/>
  </w:font>
  <w:font w:name="Bradley Hand ITC">
    <w:panose1 w:val="03070402050302030203"/>
    <w:charset w:val="00"/>
    <w:family w:val="script"/>
    <w:pitch w:val="variable"/>
    <w:sig w:usb0="00000003" w:usb1="00000000" w:usb2="00000000" w:usb3="00000000" w:csb0="00000001" w:csb1="00000000"/>
    <w:embedRegular r:id="rId18" w:fontKey="{AD7DE510-6C10-4B9A-B0F3-3EE1C84297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921026"/>
      <w:docPartObj>
        <w:docPartGallery w:val="Page Numbers (Bottom of Page)"/>
        <w:docPartUnique/>
      </w:docPartObj>
    </w:sdtPr>
    <w:sdtEndPr>
      <w:rPr>
        <w:noProof/>
      </w:rPr>
    </w:sdtEndPr>
    <w:sdtContent>
      <w:p w14:paraId="71720E43" w14:textId="27731CF5" w:rsidR="00D32163" w:rsidRDefault="00D321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DEA490" w14:textId="7C946608" w:rsidR="000605DB" w:rsidRDefault="000605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89775631"/>
      <w:docPartObj>
        <w:docPartGallery w:val="Page Numbers (Bottom of Page)"/>
        <w:docPartUnique/>
      </w:docPartObj>
    </w:sdtPr>
    <w:sdtEndPr/>
    <w:sdtContent>
      <w:p w14:paraId="427F36FC" w14:textId="0A23BA84" w:rsidR="009902B5" w:rsidRPr="000E2609" w:rsidRDefault="00BA5DAB" w:rsidP="000E2609">
        <w:pPr>
          <w:pStyle w:val="Footer"/>
          <w:jc w:val="center"/>
          <w:rPr>
            <w:rFonts w:ascii="Arial" w:hAnsi="Arial" w:cs="Arial"/>
            <w:sz w:val="20"/>
            <w:szCs w:val="20"/>
          </w:rPr>
        </w:pPr>
        <w:r>
          <w:rPr>
            <w:rFonts w:ascii="Arial" w:hAnsi="Arial" w:cs="Arial"/>
            <w:noProof/>
            <w:sz w:val="15"/>
            <w:szCs w:val="15"/>
          </w:rPr>
          <w:t>Annual Council Meeting 15.05.2026</w:t>
        </w:r>
      </w:p>
    </w:sdtContent>
  </w:sdt>
  <w:p w14:paraId="256D3F5C" w14:textId="77777777" w:rsidR="009902B5" w:rsidRDefault="00990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A98C9" w14:textId="77777777" w:rsidR="00AC607D" w:rsidRPr="00CE0C41" w:rsidRDefault="00AC607D" w:rsidP="00FE4F24">
      <w:pPr>
        <w:rPr>
          <w:sz w:val="20"/>
          <w:szCs w:val="20"/>
        </w:rPr>
      </w:pPr>
      <w:r w:rsidRPr="00CE0C41">
        <w:rPr>
          <w:sz w:val="20"/>
          <w:szCs w:val="20"/>
        </w:rPr>
        <w:separator/>
      </w:r>
    </w:p>
  </w:footnote>
  <w:footnote w:type="continuationSeparator" w:id="0">
    <w:p w14:paraId="587BF429" w14:textId="77777777" w:rsidR="00AC607D" w:rsidRPr="00CE0C41" w:rsidRDefault="00AC607D" w:rsidP="00FE4F24">
      <w:pPr>
        <w:rPr>
          <w:sz w:val="20"/>
          <w:szCs w:val="20"/>
        </w:rPr>
      </w:pPr>
      <w:r w:rsidRPr="00CE0C41">
        <w:rPr>
          <w:sz w:val="20"/>
          <w:szCs w:val="20"/>
        </w:rPr>
        <w:continuationSeparator/>
      </w:r>
    </w:p>
  </w:footnote>
  <w:footnote w:type="continuationNotice" w:id="1">
    <w:p w14:paraId="4DF7386A" w14:textId="77777777" w:rsidR="00AC607D" w:rsidRDefault="00AC60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624711"/>
      <w:docPartObj>
        <w:docPartGallery w:val="Page Numbers (Top of Page)"/>
        <w:docPartUnique/>
      </w:docPartObj>
    </w:sdtPr>
    <w:sdtEndPr>
      <w:rPr>
        <w:noProof/>
      </w:rPr>
    </w:sdtEndPr>
    <w:sdtContent>
      <w:p w14:paraId="114C9AFA" w14:textId="44F1EBF9" w:rsidR="00D32163" w:rsidRDefault="00D3216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1339086" w14:textId="77777777" w:rsidR="00D32163" w:rsidRDefault="00D321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70A8B" w14:textId="78908D17" w:rsidR="004C1513" w:rsidRDefault="004C15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3B49"/>
    <w:multiLevelType w:val="hybridMultilevel"/>
    <w:tmpl w:val="07C44842"/>
    <w:lvl w:ilvl="0" w:tplc="6FD4A6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2B46CAC"/>
    <w:multiLevelType w:val="hybridMultilevel"/>
    <w:tmpl w:val="B21EC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243EE"/>
    <w:multiLevelType w:val="hybridMultilevel"/>
    <w:tmpl w:val="A192D090"/>
    <w:lvl w:ilvl="0" w:tplc="99A278F8">
      <w:start w:val="1"/>
      <w:numFmt w:val="lowerLetter"/>
      <w:lvlText w:val="%1"/>
      <w:lvlJc w:val="left"/>
      <w:pPr>
        <w:ind w:left="9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1AC8668">
      <w:start w:val="1"/>
      <w:numFmt w:val="lowerLetter"/>
      <w:lvlText w:val="%2"/>
      <w:lvlJc w:val="left"/>
      <w:pPr>
        <w:ind w:left="14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E1C421E">
      <w:start w:val="1"/>
      <w:numFmt w:val="lowerRoman"/>
      <w:lvlText w:val="%3"/>
      <w:lvlJc w:val="left"/>
      <w:pPr>
        <w:ind w:left="21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0EE698A">
      <w:start w:val="1"/>
      <w:numFmt w:val="decimal"/>
      <w:lvlText w:val="%4"/>
      <w:lvlJc w:val="left"/>
      <w:pPr>
        <w:ind w:left="28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DECDEBC">
      <w:start w:val="1"/>
      <w:numFmt w:val="lowerLetter"/>
      <w:lvlText w:val="%5"/>
      <w:lvlJc w:val="left"/>
      <w:pPr>
        <w:ind w:left="35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75C917C">
      <w:start w:val="1"/>
      <w:numFmt w:val="lowerRoman"/>
      <w:lvlText w:val="%6"/>
      <w:lvlJc w:val="left"/>
      <w:pPr>
        <w:ind w:left="43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C423312">
      <w:start w:val="1"/>
      <w:numFmt w:val="decimal"/>
      <w:lvlText w:val="%7"/>
      <w:lvlJc w:val="left"/>
      <w:pPr>
        <w:ind w:left="50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8202480">
      <w:start w:val="1"/>
      <w:numFmt w:val="lowerLetter"/>
      <w:lvlText w:val="%8"/>
      <w:lvlJc w:val="left"/>
      <w:pPr>
        <w:ind w:left="57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A183056">
      <w:start w:val="1"/>
      <w:numFmt w:val="lowerRoman"/>
      <w:lvlText w:val="%9"/>
      <w:lvlJc w:val="left"/>
      <w:pPr>
        <w:ind w:left="64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9A6C0E"/>
    <w:multiLevelType w:val="hybridMultilevel"/>
    <w:tmpl w:val="54163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B4EC9"/>
    <w:multiLevelType w:val="hybridMultilevel"/>
    <w:tmpl w:val="75361236"/>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C582F02"/>
    <w:multiLevelType w:val="multilevel"/>
    <w:tmpl w:val="7C0C70BA"/>
    <w:lvl w:ilvl="0">
      <w:start w:val="1"/>
      <w:numFmt w:val="decimal"/>
      <w:lvlText w:val="%1."/>
      <w:lvlJc w:val="left"/>
      <w:pPr>
        <w:ind w:left="360" w:hanging="360"/>
      </w:pPr>
      <w:rPr>
        <w:rFonts w:hint="default"/>
      </w:rPr>
    </w:lvl>
    <w:lvl w:ilvl="1">
      <w:start w:val="1"/>
      <w:numFmt w:val="decimal"/>
      <w:lvlText w:val="%1.%2."/>
      <w:lvlJc w:val="left"/>
      <w:pPr>
        <w:ind w:left="851" w:hanging="511"/>
      </w:pPr>
      <w:rPr>
        <w:rFonts w:hint="default"/>
      </w:rPr>
    </w:lvl>
    <w:lvl w:ilvl="2">
      <w:start w:val="1"/>
      <w:numFmt w:val="lowerRoman"/>
      <w:lvlText w:val="%3."/>
      <w:lvlJc w:val="righ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C9B596E"/>
    <w:multiLevelType w:val="hybridMultilevel"/>
    <w:tmpl w:val="DE482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F65BAE"/>
    <w:multiLevelType w:val="hybridMultilevel"/>
    <w:tmpl w:val="D7BE5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3A18C9"/>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9" w15:restartNumberingAfterBreak="0">
    <w:nsid w:val="12F629B6"/>
    <w:multiLevelType w:val="hybridMultilevel"/>
    <w:tmpl w:val="BFC0A560"/>
    <w:lvl w:ilvl="0" w:tplc="5B3C76E0">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0" w15:restartNumberingAfterBreak="0">
    <w:nsid w:val="13585198"/>
    <w:multiLevelType w:val="hybridMultilevel"/>
    <w:tmpl w:val="75361236"/>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38B6C49"/>
    <w:multiLevelType w:val="hybridMultilevel"/>
    <w:tmpl w:val="A1D27C6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139865E9"/>
    <w:multiLevelType w:val="hybridMultilevel"/>
    <w:tmpl w:val="DA5CB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5361AB"/>
    <w:multiLevelType w:val="hybridMultilevel"/>
    <w:tmpl w:val="99A85C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926BFA"/>
    <w:multiLevelType w:val="hybridMultilevel"/>
    <w:tmpl w:val="610454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D25FB6"/>
    <w:multiLevelType w:val="hybridMultilevel"/>
    <w:tmpl w:val="3214ACB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65B50FC"/>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7" w15:restartNumberingAfterBreak="0">
    <w:nsid w:val="17804728"/>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8" w15:restartNumberingAfterBreak="0">
    <w:nsid w:val="178F0087"/>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9" w15:restartNumberingAfterBreak="0">
    <w:nsid w:val="19212F02"/>
    <w:multiLevelType w:val="hybridMultilevel"/>
    <w:tmpl w:val="3FF04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395971"/>
    <w:multiLevelType w:val="hybridMultilevel"/>
    <w:tmpl w:val="BE7A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F8795A"/>
    <w:multiLevelType w:val="hybridMultilevel"/>
    <w:tmpl w:val="AC24576A"/>
    <w:lvl w:ilvl="0" w:tplc="E458A42A">
      <w:start w:val="1"/>
      <w:numFmt w:val="lowerLetter"/>
      <w:lvlText w:val="%1"/>
      <w:lvlJc w:val="left"/>
      <w:pPr>
        <w:ind w:left="9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92AC9C2">
      <w:start w:val="1"/>
      <w:numFmt w:val="lowerRoman"/>
      <w:lvlText w:val="%2."/>
      <w:lvlJc w:val="left"/>
      <w:pPr>
        <w:ind w:left="14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270E11A">
      <w:start w:val="1"/>
      <w:numFmt w:val="lowerRoman"/>
      <w:lvlText w:val="%3"/>
      <w:lvlJc w:val="left"/>
      <w:pPr>
        <w:ind w:left="164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E86D0A6">
      <w:start w:val="1"/>
      <w:numFmt w:val="decimal"/>
      <w:lvlText w:val="%4"/>
      <w:lvlJc w:val="left"/>
      <w:pPr>
        <w:ind w:left="236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BC67138">
      <w:start w:val="1"/>
      <w:numFmt w:val="lowerLetter"/>
      <w:lvlText w:val="%5"/>
      <w:lvlJc w:val="left"/>
      <w:pPr>
        <w:ind w:left="30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0CA8802">
      <w:start w:val="1"/>
      <w:numFmt w:val="lowerRoman"/>
      <w:lvlText w:val="%6"/>
      <w:lvlJc w:val="left"/>
      <w:pPr>
        <w:ind w:left="38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8900DDE">
      <w:start w:val="1"/>
      <w:numFmt w:val="decimal"/>
      <w:lvlText w:val="%7"/>
      <w:lvlJc w:val="left"/>
      <w:pPr>
        <w:ind w:left="45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3D2DF8A">
      <w:start w:val="1"/>
      <w:numFmt w:val="lowerLetter"/>
      <w:lvlText w:val="%8"/>
      <w:lvlJc w:val="left"/>
      <w:pPr>
        <w:ind w:left="524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DD433E8">
      <w:start w:val="1"/>
      <w:numFmt w:val="lowerRoman"/>
      <w:lvlText w:val="%9"/>
      <w:lvlJc w:val="left"/>
      <w:pPr>
        <w:ind w:left="596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A030CB7"/>
    <w:multiLevelType w:val="hybridMultilevel"/>
    <w:tmpl w:val="DE8C2BC6"/>
    <w:lvl w:ilvl="0" w:tplc="CCD22A84">
      <w:start w:val="1"/>
      <w:numFmt w:val="lowerLetter"/>
      <w:lvlText w:val="%1"/>
      <w:lvlJc w:val="left"/>
      <w:pPr>
        <w:ind w:left="9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EF2AD7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2221A9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DFE2D4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EE0E61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286E81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EC8E62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EF61ED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0A02B3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ACB256F"/>
    <w:multiLevelType w:val="hybridMultilevel"/>
    <w:tmpl w:val="D512AC7A"/>
    <w:lvl w:ilvl="0" w:tplc="A15819E6">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BC87360"/>
    <w:multiLevelType w:val="hybridMultilevel"/>
    <w:tmpl w:val="F5740BF4"/>
    <w:lvl w:ilvl="0" w:tplc="D12E6CD0">
      <w:start w:val="1"/>
      <w:numFmt w:val="lowerLetter"/>
      <w:lvlText w:val="%1."/>
      <w:lvlJc w:val="left"/>
      <w:pPr>
        <w:ind w:left="9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5F0058A">
      <w:start w:val="1"/>
      <w:numFmt w:val="lowerRoman"/>
      <w:lvlText w:val="%2."/>
      <w:lvlJc w:val="left"/>
      <w:pPr>
        <w:ind w:left="14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2EB238">
      <w:start w:val="1"/>
      <w:numFmt w:val="lowerRoman"/>
      <w:lvlText w:val="%3"/>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24EC5B0">
      <w:start w:val="1"/>
      <w:numFmt w:val="decimal"/>
      <w:lvlText w:val="%4"/>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AD0C46A">
      <w:start w:val="1"/>
      <w:numFmt w:val="lowerLetter"/>
      <w:lvlText w:val="%5"/>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706451E">
      <w:start w:val="1"/>
      <w:numFmt w:val="lowerRoman"/>
      <w:lvlText w:val="%6"/>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3366752">
      <w:start w:val="1"/>
      <w:numFmt w:val="decimal"/>
      <w:lvlText w:val="%7"/>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E66A1FE">
      <w:start w:val="1"/>
      <w:numFmt w:val="lowerLetter"/>
      <w:lvlText w:val="%8"/>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0B87002">
      <w:start w:val="1"/>
      <w:numFmt w:val="lowerRoman"/>
      <w:lvlText w:val="%9"/>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D003F93"/>
    <w:multiLevelType w:val="hybridMultilevel"/>
    <w:tmpl w:val="5CB4CE1A"/>
    <w:lvl w:ilvl="0" w:tplc="4BF2E5A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6E6826E">
      <w:start w:val="5"/>
      <w:numFmt w:val="lowerRoman"/>
      <w:lvlText w:val="%2."/>
      <w:lvlJc w:val="left"/>
      <w:pPr>
        <w:ind w:left="14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B501602">
      <w:start w:val="1"/>
      <w:numFmt w:val="lowerRoman"/>
      <w:lvlText w:val="%3"/>
      <w:lvlJc w:val="left"/>
      <w:pPr>
        <w:ind w:left="164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B6E2FF6">
      <w:start w:val="1"/>
      <w:numFmt w:val="decimal"/>
      <w:lvlText w:val="%4"/>
      <w:lvlJc w:val="left"/>
      <w:pPr>
        <w:ind w:left="23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D02C536">
      <w:start w:val="1"/>
      <w:numFmt w:val="lowerLetter"/>
      <w:lvlText w:val="%5"/>
      <w:lvlJc w:val="left"/>
      <w:pPr>
        <w:ind w:left="308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EE80A8A">
      <w:start w:val="1"/>
      <w:numFmt w:val="lowerRoman"/>
      <w:lvlText w:val="%6"/>
      <w:lvlJc w:val="left"/>
      <w:pPr>
        <w:ind w:left="38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70400D0">
      <w:start w:val="1"/>
      <w:numFmt w:val="decimal"/>
      <w:lvlText w:val="%7"/>
      <w:lvlJc w:val="left"/>
      <w:pPr>
        <w:ind w:left="45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3A6333E">
      <w:start w:val="1"/>
      <w:numFmt w:val="lowerLetter"/>
      <w:lvlText w:val="%8"/>
      <w:lvlJc w:val="left"/>
      <w:pPr>
        <w:ind w:left="524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2F81EEA">
      <w:start w:val="1"/>
      <w:numFmt w:val="lowerRoman"/>
      <w:lvlText w:val="%9"/>
      <w:lvlJc w:val="left"/>
      <w:pPr>
        <w:ind w:left="59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D6F7491"/>
    <w:multiLevelType w:val="hybridMultilevel"/>
    <w:tmpl w:val="82B0260A"/>
    <w:lvl w:ilvl="0" w:tplc="D2C691E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15CE96A">
      <w:start w:val="3"/>
      <w:numFmt w:val="lowerRoman"/>
      <w:lvlText w:val="%2."/>
      <w:lvlJc w:val="left"/>
      <w:pPr>
        <w:ind w:left="14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01C59D2">
      <w:start w:val="1"/>
      <w:numFmt w:val="lowerRoman"/>
      <w:lvlText w:val="%3"/>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78AF274">
      <w:start w:val="1"/>
      <w:numFmt w:val="decimal"/>
      <w:lvlText w:val="%4"/>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8208DC2">
      <w:start w:val="1"/>
      <w:numFmt w:val="lowerLetter"/>
      <w:lvlText w:val="%5"/>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E72D788">
      <w:start w:val="1"/>
      <w:numFmt w:val="lowerRoman"/>
      <w:lvlText w:val="%6"/>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B94F512">
      <w:start w:val="1"/>
      <w:numFmt w:val="decimal"/>
      <w:lvlText w:val="%7"/>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D2865B6">
      <w:start w:val="1"/>
      <w:numFmt w:val="lowerLetter"/>
      <w:lvlText w:val="%8"/>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00EF898">
      <w:start w:val="1"/>
      <w:numFmt w:val="lowerRoman"/>
      <w:lvlText w:val="%9"/>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2345F10"/>
    <w:multiLevelType w:val="hybridMultilevel"/>
    <w:tmpl w:val="826ABA08"/>
    <w:lvl w:ilvl="0" w:tplc="5B3C76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3244E86"/>
    <w:multiLevelType w:val="hybridMultilevel"/>
    <w:tmpl w:val="78A4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0178F2"/>
    <w:multiLevelType w:val="hybridMultilevel"/>
    <w:tmpl w:val="5994087C"/>
    <w:lvl w:ilvl="0" w:tplc="08090001">
      <w:start w:val="1"/>
      <w:numFmt w:val="bullet"/>
      <w:lvlText w:val=""/>
      <w:lvlJc w:val="left"/>
      <w:pPr>
        <w:ind w:left="2629" w:hanging="360"/>
      </w:pPr>
      <w:rPr>
        <w:rFonts w:ascii="Symbol" w:hAnsi="Symbol" w:hint="default"/>
      </w:rPr>
    </w:lvl>
    <w:lvl w:ilvl="1" w:tplc="08090003" w:tentative="1">
      <w:start w:val="1"/>
      <w:numFmt w:val="bullet"/>
      <w:lvlText w:val="o"/>
      <w:lvlJc w:val="left"/>
      <w:pPr>
        <w:ind w:left="3349" w:hanging="360"/>
      </w:pPr>
      <w:rPr>
        <w:rFonts w:ascii="Courier New" w:hAnsi="Courier New" w:cs="Courier New" w:hint="default"/>
      </w:rPr>
    </w:lvl>
    <w:lvl w:ilvl="2" w:tplc="08090005" w:tentative="1">
      <w:start w:val="1"/>
      <w:numFmt w:val="bullet"/>
      <w:lvlText w:val=""/>
      <w:lvlJc w:val="left"/>
      <w:pPr>
        <w:ind w:left="4069" w:hanging="360"/>
      </w:pPr>
      <w:rPr>
        <w:rFonts w:ascii="Wingdings" w:hAnsi="Wingdings" w:hint="default"/>
      </w:rPr>
    </w:lvl>
    <w:lvl w:ilvl="3" w:tplc="08090001" w:tentative="1">
      <w:start w:val="1"/>
      <w:numFmt w:val="bullet"/>
      <w:lvlText w:val=""/>
      <w:lvlJc w:val="left"/>
      <w:pPr>
        <w:ind w:left="4789" w:hanging="360"/>
      </w:pPr>
      <w:rPr>
        <w:rFonts w:ascii="Symbol" w:hAnsi="Symbol" w:hint="default"/>
      </w:rPr>
    </w:lvl>
    <w:lvl w:ilvl="4" w:tplc="08090003" w:tentative="1">
      <w:start w:val="1"/>
      <w:numFmt w:val="bullet"/>
      <w:lvlText w:val="o"/>
      <w:lvlJc w:val="left"/>
      <w:pPr>
        <w:ind w:left="5509" w:hanging="360"/>
      </w:pPr>
      <w:rPr>
        <w:rFonts w:ascii="Courier New" w:hAnsi="Courier New" w:cs="Courier New" w:hint="default"/>
      </w:rPr>
    </w:lvl>
    <w:lvl w:ilvl="5" w:tplc="08090005" w:tentative="1">
      <w:start w:val="1"/>
      <w:numFmt w:val="bullet"/>
      <w:lvlText w:val=""/>
      <w:lvlJc w:val="left"/>
      <w:pPr>
        <w:ind w:left="6229" w:hanging="360"/>
      </w:pPr>
      <w:rPr>
        <w:rFonts w:ascii="Wingdings" w:hAnsi="Wingdings" w:hint="default"/>
      </w:rPr>
    </w:lvl>
    <w:lvl w:ilvl="6" w:tplc="08090001" w:tentative="1">
      <w:start w:val="1"/>
      <w:numFmt w:val="bullet"/>
      <w:lvlText w:val=""/>
      <w:lvlJc w:val="left"/>
      <w:pPr>
        <w:ind w:left="6949" w:hanging="360"/>
      </w:pPr>
      <w:rPr>
        <w:rFonts w:ascii="Symbol" w:hAnsi="Symbol" w:hint="default"/>
      </w:rPr>
    </w:lvl>
    <w:lvl w:ilvl="7" w:tplc="08090003" w:tentative="1">
      <w:start w:val="1"/>
      <w:numFmt w:val="bullet"/>
      <w:lvlText w:val="o"/>
      <w:lvlJc w:val="left"/>
      <w:pPr>
        <w:ind w:left="7669" w:hanging="360"/>
      </w:pPr>
      <w:rPr>
        <w:rFonts w:ascii="Courier New" w:hAnsi="Courier New" w:cs="Courier New" w:hint="default"/>
      </w:rPr>
    </w:lvl>
    <w:lvl w:ilvl="8" w:tplc="08090005" w:tentative="1">
      <w:start w:val="1"/>
      <w:numFmt w:val="bullet"/>
      <w:lvlText w:val=""/>
      <w:lvlJc w:val="left"/>
      <w:pPr>
        <w:ind w:left="8389" w:hanging="360"/>
      </w:pPr>
      <w:rPr>
        <w:rFonts w:ascii="Wingdings" w:hAnsi="Wingdings" w:hint="default"/>
      </w:rPr>
    </w:lvl>
  </w:abstractNum>
  <w:abstractNum w:abstractNumId="30" w15:restartNumberingAfterBreak="0">
    <w:nsid w:val="252F3D79"/>
    <w:multiLevelType w:val="hybridMultilevel"/>
    <w:tmpl w:val="2C10B33C"/>
    <w:lvl w:ilvl="0" w:tplc="99C6E43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BB87DD8">
      <w:start w:val="10"/>
      <w:numFmt w:val="lowerRoman"/>
      <w:lvlText w:val="%2."/>
      <w:lvlJc w:val="left"/>
      <w:pPr>
        <w:ind w:left="14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E5CF888">
      <w:start w:val="1"/>
      <w:numFmt w:val="lowerRoman"/>
      <w:lvlText w:val="%3"/>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078D0D2">
      <w:start w:val="1"/>
      <w:numFmt w:val="decimal"/>
      <w:lvlText w:val="%4"/>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B7A300A">
      <w:start w:val="1"/>
      <w:numFmt w:val="lowerLetter"/>
      <w:lvlText w:val="%5"/>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55696CE">
      <w:start w:val="1"/>
      <w:numFmt w:val="lowerRoman"/>
      <w:lvlText w:val="%6"/>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7D0ABCC">
      <w:start w:val="1"/>
      <w:numFmt w:val="decimal"/>
      <w:lvlText w:val="%7"/>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15AB830">
      <w:start w:val="1"/>
      <w:numFmt w:val="lowerLetter"/>
      <w:lvlText w:val="%8"/>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47CF50C">
      <w:start w:val="1"/>
      <w:numFmt w:val="lowerRoman"/>
      <w:lvlText w:val="%9"/>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6845808"/>
    <w:multiLevelType w:val="hybridMultilevel"/>
    <w:tmpl w:val="F8963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D5523D"/>
    <w:multiLevelType w:val="hybridMultilevel"/>
    <w:tmpl w:val="3578C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642DE9"/>
    <w:multiLevelType w:val="hybridMultilevel"/>
    <w:tmpl w:val="2130B10A"/>
    <w:lvl w:ilvl="0" w:tplc="47FC19B8">
      <w:start w:val="1"/>
      <w:numFmt w:val="lowerRoman"/>
      <w:lvlText w:val="%1."/>
      <w:lvlJc w:val="left"/>
      <w:pPr>
        <w:ind w:left="14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5BC1F5E">
      <w:start w:val="1"/>
      <w:numFmt w:val="lowerLetter"/>
      <w:lvlText w:val="%2"/>
      <w:lvlJc w:val="left"/>
      <w:pPr>
        <w:ind w:left="164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DA232B8">
      <w:start w:val="1"/>
      <w:numFmt w:val="lowerRoman"/>
      <w:lvlText w:val="%3"/>
      <w:lvlJc w:val="left"/>
      <w:pPr>
        <w:ind w:left="236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68451C0">
      <w:start w:val="1"/>
      <w:numFmt w:val="decimal"/>
      <w:lvlText w:val="%4"/>
      <w:lvlJc w:val="left"/>
      <w:pPr>
        <w:ind w:left="30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A74BF86">
      <w:start w:val="1"/>
      <w:numFmt w:val="lowerLetter"/>
      <w:lvlText w:val="%5"/>
      <w:lvlJc w:val="left"/>
      <w:pPr>
        <w:ind w:left="38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9F06058">
      <w:start w:val="1"/>
      <w:numFmt w:val="lowerRoman"/>
      <w:lvlText w:val="%6"/>
      <w:lvlJc w:val="left"/>
      <w:pPr>
        <w:ind w:left="45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36A733C">
      <w:start w:val="1"/>
      <w:numFmt w:val="decimal"/>
      <w:lvlText w:val="%7"/>
      <w:lvlJc w:val="left"/>
      <w:pPr>
        <w:ind w:left="524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6EE518C">
      <w:start w:val="1"/>
      <w:numFmt w:val="lowerLetter"/>
      <w:lvlText w:val="%8"/>
      <w:lvlJc w:val="left"/>
      <w:pPr>
        <w:ind w:left="596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6ACF368">
      <w:start w:val="1"/>
      <w:numFmt w:val="lowerRoman"/>
      <w:lvlText w:val="%9"/>
      <w:lvlJc w:val="left"/>
      <w:pPr>
        <w:ind w:left="66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A983BDC"/>
    <w:multiLevelType w:val="hybridMultilevel"/>
    <w:tmpl w:val="4DFEA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C65309"/>
    <w:multiLevelType w:val="hybridMultilevel"/>
    <w:tmpl w:val="82F20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F85499"/>
    <w:multiLevelType w:val="hybridMultilevel"/>
    <w:tmpl w:val="54C47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EED7BDC"/>
    <w:multiLevelType w:val="hybridMultilevel"/>
    <w:tmpl w:val="D5025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0A7924"/>
    <w:multiLevelType w:val="hybridMultilevel"/>
    <w:tmpl w:val="344811AC"/>
    <w:lvl w:ilvl="0" w:tplc="3F8426C4">
      <w:start w:val="10"/>
      <w:numFmt w:val="lowerRoman"/>
      <w:lvlText w:val="%1."/>
      <w:lvlJc w:val="left"/>
      <w:pPr>
        <w:ind w:left="91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0BCC956">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2B0594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9006638">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D5024B8">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E0C5428">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3441E16">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77016A8">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49254E0">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6370801"/>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40" w15:restartNumberingAfterBreak="0">
    <w:nsid w:val="377426F8"/>
    <w:multiLevelType w:val="hybridMultilevel"/>
    <w:tmpl w:val="4BCC486E"/>
    <w:lvl w:ilvl="0" w:tplc="0B54F38E">
      <w:start w:val="1"/>
      <w:numFmt w:val="lowerLetter"/>
      <w:lvlText w:val="%1"/>
      <w:lvlJc w:val="left"/>
      <w:pPr>
        <w:ind w:left="91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B54899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6FE4A6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56A15F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30228B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5045BD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4D8ADE8">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BCE018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588D0F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9593B84"/>
    <w:multiLevelType w:val="hybridMultilevel"/>
    <w:tmpl w:val="E2A68C00"/>
    <w:lvl w:ilvl="0" w:tplc="73AC2178">
      <w:start w:val="1"/>
      <w:numFmt w:val="lowerLetter"/>
      <w:lvlText w:val="%1"/>
      <w:lvlJc w:val="left"/>
      <w:pPr>
        <w:ind w:left="9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EE458A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D48842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360E0BC">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85C760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4484CD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14A0B8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B4CB55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50A654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A866F85"/>
    <w:multiLevelType w:val="hybridMultilevel"/>
    <w:tmpl w:val="297AB1AE"/>
    <w:lvl w:ilvl="0" w:tplc="5B3C76E0">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B5F5AAA"/>
    <w:multiLevelType w:val="hybridMultilevel"/>
    <w:tmpl w:val="F99C68B8"/>
    <w:lvl w:ilvl="0" w:tplc="C7B277CE">
      <w:start w:val="16"/>
      <w:numFmt w:val="lowerLetter"/>
      <w:lvlText w:val="%1"/>
      <w:lvlJc w:val="left"/>
      <w:pPr>
        <w:ind w:left="9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D084D8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E64B71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028771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8EC610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55E08A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71E51C8">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39E814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9C27B2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BF970F8"/>
    <w:multiLevelType w:val="hybridMultilevel"/>
    <w:tmpl w:val="4C3CFAF6"/>
    <w:lvl w:ilvl="0" w:tplc="5F883B8E">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99211DA">
      <w:start w:val="20"/>
      <w:numFmt w:val="lowerRoman"/>
      <w:lvlText w:val="%2."/>
      <w:lvlJc w:val="left"/>
      <w:pPr>
        <w:ind w:left="14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038C58A">
      <w:start w:val="1"/>
      <w:numFmt w:val="lowerRoman"/>
      <w:lvlText w:val="%3"/>
      <w:lvlJc w:val="left"/>
      <w:pPr>
        <w:ind w:left="16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932B82C">
      <w:start w:val="1"/>
      <w:numFmt w:val="decimal"/>
      <w:lvlText w:val="%4"/>
      <w:lvlJc w:val="left"/>
      <w:pPr>
        <w:ind w:left="23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500D66E">
      <w:start w:val="1"/>
      <w:numFmt w:val="lowerLetter"/>
      <w:lvlText w:val="%5"/>
      <w:lvlJc w:val="left"/>
      <w:pPr>
        <w:ind w:left="30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37473EC">
      <w:start w:val="1"/>
      <w:numFmt w:val="lowerRoman"/>
      <w:lvlText w:val="%6"/>
      <w:lvlJc w:val="left"/>
      <w:pPr>
        <w:ind w:left="38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AE6584">
      <w:start w:val="1"/>
      <w:numFmt w:val="decimal"/>
      <w:lvlText w:val="%7"/>
      <w:lvlJc w:val="left"/>
      <w:pPr>
        <w:ind w:left="45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FCC2954">
      <w:start w:val="1"/>
      <w:numFmt w:val="lowerLetter"/>
      <w:lvlText w:val="%8"/>
      <w:lvlJc w:val="left"/>
      <w:pPr>
        <w:ind w:left="52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5A00BCE">
      <w:start w:val="1"/>
      <w:numFmt w:val="lowerRoman"/>
      <w:lvlText w:val="%9"/>
      <w:lvlJc w:val="left"/>
      <w:pPr>
        <w:ind w:left="59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C0E1A23"/>
    <w:multiLevelType w:val="hybridMultilevel"/>
    <w:tmpl w:val="DC1E2E8C"/>
    <w:lvl w:ilvl="0" w:tplc="10725C7A">
      <w:start w:val="2"/>
      <w:numFmt w:val="lowerRoman"/>
      <w:lvlText w:val="%1."/>
      <w:lvlJc w:val="left"/>
      <w:pPr>
        <w:ind w:left="14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688D530">
      <w:start w:val="1"/>
      <w:numFmt w:val="lowerLetter"/>
      <w:lvlText w:val="%2"/>
      <w:lvlJc w:val="left"/>
      <w:pPr>
        <w:ind w:left="10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F263B8C">
      <w:start w:val="1"/>
      <w:numFmt w:val="lowerRoman"/>
      <w:lvlText w:val="%3"/>
      <w:lvlJc w:val="left"/>
      <w:pPr>
        <w:ind w:left="18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5384B98">
      <w:start w:val="1"/>
      <w:numFmt w:val="decimal"/>
      <w:lvlText w:val="%4"/>
      <w:lvlJc w:val="left"/>
      <w:pPr>
        <w:ind w:left="25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53C5388">
      <w:start w:val="1"/>
      <w:numFmt w:val="lowerLetter"/>
      <w:lvlText w:val="%5"/>
      <w:lvlJc w:val="left"/>
      <w:pPr>
        <w:ind w:left="32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BA4B120">
      <w:start w:val="1"/>
      <w:numFmt w:val="lowerRoman"/>
      <w:lvlText w:val="%6"/>
      <w:lvlJc w:val="left"/>
      <w:pPr>
        <w:ind w:left="39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2B070D0">
      <w:start w:val="1"/>
      <w:numFmt w:val="decimal"/>
      <w:lvlText w:val="%7"/>
      <w:lvlJc w:val="left"/>
      <w:pPr>
        <w:ind w:left="46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096A95A">
      <w:start w:val="1"/>
      <w:numFmt w:val="lowerLetter"/>
      <w:lvlText w:val="%8"/>
      <w:lvlJc w:val="left"/>
      <w:pPr>
        <w:ind w:left="54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512414A">
      <w:start w:val="1"/>
      <w:numFmt w:val="lowerRoman"/>
      <w:lvlText w:val="%9"/>
      <w:lvlJc w:val="left"/>
      <w:pPr>
        <w:ind w:left="61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CBC37E5"/>
    <w:multiLevelType w:val="multilevel"/>
    <w:tmpl w:val="D772DED4"/>
    <w:lvl w:ilvl="0">
      <w:start w:val="1"/>
      <w:numFmt w:val="decimal"/>
      <w:lvlText w:val="%1."/>
      <w:lvlJc w:val="left"/>
      <w:pPr>
        <w:ind w:left="360" w:hanging="360"/>
      </w:pPr>
      <w:rPr>
        <w:rFonts w:hint="default"/>
      </w:rPr>
    </w:lvl>
    <w:lvl w:ilvl="1">
      <w:start w:val="1"/>
      <w:numFmt w:val="decimal"/>
      <w:lvlText w:val="%2)"/>
      <w:lvlJc w:val="left"/>
      <w:pPr>
        <w:ind w:left="70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D8B4760"/>
    <w:multiLevelType w:val="hybridMultilevel"/>
    <w:tmpl w:val="E7EA8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EE35713"/>
    <w:multiLevelType w:val="hybridMultilevel"/>
    <w:tmpl w:val="6682DE2A"/>
    <w:lvl w:ilvl="0" w:tplc="9A042D58">
      <w:start w:val="1"/>
      <w:numFmt w:val="lowerLetter"/>
      <w:lvlText w:val="%1"/>
      <w:lvlJc w:val="left"/>
      <w:pPr>
        <w:ind w:left="9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3F85B8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0889C7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602FAC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BE2BAF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780CA7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288DD2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9904B8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67ABB4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0C047A6"/>
    <w:multiLevelType w:val="hybridMultilevel"/>
    <w:tmpl w:val="D1600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AB7E0B"/>
    <w:multiLevelType w:val="hybridMultilevel"/>
    <w:tmpl w:val="18F27A44"/>
    <w:lvl w:ilvl="0" w:tplc="46360A60">
      <w:start w:val="1"/>
      <w:numFmt w:val="lowerLetter"/>
      <w:lvlText w:val="(%1)"/>
      <w:lvlJc w:val="left"/>
      <w:pPr>
        <w:ind w:left="360" w:hanging="360"/>
      </w:pPr>
      <w:rPr>
        <w:rFonts w:hint="default"/>
      </w:r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429923E5"/>
    <w:multiLevelType w:val="hybridMultilevel"/>
    <w:tmpl w:val="6C72CD3A"/>
    <w:lvl w:ilvl="0" w:tplc="B15CBE14">
      <w:start w:val="1"/>
      <w:numFmt w:val="lowerLetter"/>
      <w:lvlText w:val="%1"/>
      <w:lvlJc w:val="left"/>
      <w:pPr>
        <w:ind w:left="9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FA44B6C">
      <w:start w:val="1"/>
      <w:numFmt w:val="lowerRoman"/>
      <w:lvlText w:val="%2."/>
      <w:lvlJc w:val="left"/>
      <w:pPr>
        <w:ind w:left="14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B48B668">
      <w:start w:val="1"/>
      <w:numFmt w:val="lowerRoman"/>
      <w:lvlText w:val="%3"/>
      <w:lvlJc w:val="left"/>
      <w:pPr>
        <w:ind w:left="164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AC2E39E">
      <w:start w:val="1"/>
      <w:numFmt w:val="decimal"/>
      <w:lvlText w:val="%4"/>
      <w:lvlJc w:val="left"/>
      <w:pPr>
        <w:ind w:left="23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954242A">
      <w:start w:val="1"/>
      <w:numFmt w:val="lowerLetter"/>
      <w:lvlText w:val="%5"/>
      <w:lvlJc w:val="left"/>
      <w:pPr>
        <w:ind w:left="308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4E01E78">
      <w:start w:val="1"/>
      <w:numFmt w:val="lowerRoman"/>
      <w:lvlText w:val="%6"/>
      <w:lvlJc w:val="left"/>
      <w:pPr>
        <w:ind w:left="38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9BAACF8">
      <w:start w:val="1"/>
      <w:numFmt w:val="decimal"/>
      <w:lvlText w:val="%7"/>
      <w:lvlJc w:val="left"/>
      <w:pPr>
        <w:ind w:left="45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99A64C4">
      <w:start w:val="1"/>
      <w:numFmt w:val="lowerLetter"/>
      <w:lvlText w:val="%8"/>
      <w:lvlJc w:val="left"/>
      <w:pPr>
        <w:ind w:left="524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5788C10">
      <w:start w:val="1"/>
      <w:numFmt w:val="lowerRoman"/>
      <w:lvlText w:val="%9"/>
      <w:lvlJc w:val="left"/>
      <w:pPr>
        <w:ind w:left="59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3247E9C"/>
    <w:multiLevelType w:val="hybridMultilevel"/>
    <w:tmpl w:val="06F2ECAC"/>
    <w:lvl w:ilvl="0" w:tplc="0E2AA22A">
      <w:start w:val="1"/>
      <w:numFmt w:val="lowerLetter"/>
      <w:lvlText w:val="%1"/>
      <w:lvlJc w:val="left"/>
      <w:pPr>
        <w:ind w:left="9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3AC7B4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D92A35E">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5000E6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E36EFC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172BEB6">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784884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094A75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038B9B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4733780"/>
    <w:multiLevelType w:val="hybridMultilevel"/>
    <w:tmpl w:val="EFFE7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67E0D31"/>
    <w:multiLevelType w:val="hybridMultilevel"/>
    <w:tmpl w:val="A924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1D215C"/>
    <w:multiLevelType w:val="hybridMultilevel"/>
    <w:tmpl w:val="E5C66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9FE4DD3"/>
    <w:multiLevelType w:val="hybridMultilevel"/>
    <w:tmpl w:val="FFFFFFFF"/>
    <w:lvl w:ilvl="0" w:tplc="82462854">
      <w:start w:val="1"/>
      <w:numFmt w:val="lowerLetter"/>
      <w:lvlText w:val="(%1)"/>
      <w:lvlJc w:val="left"/>
      <w:pPr>
        <w:ind w:left="720" w:hanging="360"/>
      </w:pPr>
    </w:lvl>
    <w:lvl w:ilvl="1" w:tplc="7E142894">
      <w:start w:val="1"/>
      <w:numFmt w:val="lowerLetter"/>
      <w:lvlText w:val="%2."/>
      <w:lvlJc w:val="left"/>
      <w:pPr>
        <w:ind w:left="1440" w:hanging="360"/>
      </w:pPr>
    </w:lvl>
    <w:lvl w:ilvl="2" w:tplc="414C7864">
      <w:start w:val="1"/>
      <w:numFmt w:val="lowerRoman"/>
      <w:lvlText w:val="%3."/>
      <w:lvlJc w:val="right"/>
      <w:pPr>
        <w:ind w:left="2160" w:hanging="180"/>
      </w:pPr>
    </w:lvl>
    <w:lvl w:ilvl="3" w:tplc="F0E654EE">
      <w:start w:val="1"/>
      <w:numFmt w:val="decimal"/>
      <w:lvlText w:val="%4."/>
      <w:lvlJc w:val="left"/>
      <w:pPr>
        <w:ind w:left="2880" w:hanging="360"/>
      </w:pPr>
    </w:lvl>
    <w:lvl w:ilvl="4" w:tplc="B1906C9A">
      <w:start w:val="1"/>
      <w:numFmt w:val="lowerLetter"/>
      <w:lvlText w:val="%5."/>
      <w:lvlJc w:val="left"/>
      <w:pPr>
        <w:ind w:left="3600" w:hanging="360"/>
      </w:pPr>
    </w:lvl>
    <w:lvl w:ilvl="5" w:tplc="C26402EC">
      <w:start w:val="1"/>
      <w:numFmt w:val="lowerRoman"/>
      <w:lvlText w:val="%6."/>
      <w:lvlJc w:val="right"/>
      <w:pPr>
        <w:ind w:left="4320" w:hanging="180"/>
      </w:pPr>
    </w:lvl>
    <w:lvl w:ilvl="6" w:tplc="671AA72C">
      <w:start w:val="1"/>
      <w:numFmt w:val="decimal"/>
      <w:lvlText w:val="%7."/>
      <w:lvlJc w:val="left"/>
      <w:pPr>
        <w:ind w:left="5040" w:hanging="360"/>
      </w:pPr>
    </w:lvl>
    <w:lvl w:ilvl="7" w:tplc="C692413A">
      <w:start w:val="1"/>
      <w:numFmt w:val="lowerLetter"/>
      <w:lvlText w:val="%8."/>
      <w:lvlJc w:val="left"/>
      <w:pPr>
        <w:ind w:left="5760" w:hanging="360"/>
      </w:pPr>
    </w:lvl>
    <w:lvl w:ilvl="8" w:tplc="C9624E80">
      <w:start w:val="1"/>
      <w:numFmt w:val="lowerRoman"/>
      <w:lvlText w:val="%9."/>
      <w:lvlJc w:val="right"/>
      <w:pPr>
        <w:ind w:left="6480" w:hanging="180"/>
      </w:pPr>
    </w:lvl>
  </w:abstractNum>
  <w:abstractNum w:abstractNumId="57" w15:restartNumberingAfterBreak="0">
    <w:nsid w:val="4B280ACA"/>
    <w:multiLevelType w:val="hybridMultilevel"/>
    <w:tmpl w:val="5704BAE0"/>
    <w:lvl w:ilvl="0" w:tplc="AD1C8FCC">
      <w:start w:val="1"/>
      <w:numFmt w:val="bullet"/>
      <w:lvlText w:val="●"/>
      <w:lvlJc w:val="left"/>
      <w:pPr>
        <w:ind w:left="986"/>
      </w:pPr>
      <w:rPr>
        <w:rFonts w:ascii="Arial" w:eastAsia="Arial" w:hAnsi="Arial" w:cs="Arial"/>
        <w:b w:val="0"/>
        <w:i w:val="0"/>
        <w:strike w:val="0"/>
        <w:dstrike w:val="0"/>
        <w:color w:val="DE000E"/>
        <w:sz w:val="22"/>
        <w:szCs w:val="22"/>
        <w:u w:val="none" w:color="000000"/>
        <w:bdr w:val="none" w:sz="0" w:space="0" w:color="auto"/>
        <w:shd w:val="clear" w:color="auto" w:fill="auto"/>
        <w:vertAlign w:val="baseline"/>
      </w:rPr>
    </w:lvl>
    <w:lvl w:ilvl="1" w:tplc="03706334">
      <w:start w:val="5"/>
      <w:numFmt w:val="lowerLetter"/>
      <w:lvlText w:val="%2"/>
      <w:lvlJc w:val="left"/>
      <w:pPr>
        <w:ind w:left="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B5E03C4">
      <w:start w:val="1"/>
      <w:numFmt w:val="lowerRoman"/>
      <w:lvlText w:val="%3."/>
      <w:lvlJc w:val="left"/>
      <w:pPr>
        <w:ind w:left="15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988E216">
      <w:start w:val="1"/>
      <w:numFmt w:val="decimal"/>
      <w:lvlText w:val="%4"/>
      <w:lvlJc w:val="left"/>
      <w:pPr>
        <w:ind w:left="20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3983D60">
      <w:start w:val="1"/>
      <w:numFmt w:val="lowerLetter"/>
      <w:lvlText w:val="%5"/>
      <w:lvlJc w:val="left"/>
      <w:pPr>
        <w:ind w:left="27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B34FE74">
      <w:start w:val="1"/>
      <w:numFmt w:val="lowerRoman"/>
      <w:lvlText w:val="%6"/>
      <w:lvlJc w:val="left"/>
      <w:pPr>
        <w:ind w:left="35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2EE42F2">
      <w:start w:val="1"/>
      <w:numFmt w:val="decimal"/>
      <w:lvlText w:val="%7"/>
      <w:lvlJc w:val="left"/>
      <w:pPr>
        <w:ind w:left="42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EA21482">
      <w:start w:val="1"/>
      <w:numFmt w:val="lowerLetter"/>
      <w:lvlText w:val="%8"/>
      <w:lvlJc w:val="left"/>
      <w:pPr>
        <w:ind w:left="49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DC6B3EE">
      <w:start w:val="1"/>
      <w:numFmt w:val="lowerRoman"/>
      <w:lvlText w:val="%9"/>
      <w:lvlJc w:val="left"/>
      <w:pPr>
        <w:ind w:left="56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E9C6A11"/>
    <w:multiLevelType w:val="hybridMultilevel"/>
    <w:tmpl w:val="D89C64F2"/>
    <w:lvl w:ilvl="0" w:tplc="11BCDB16">
      <w:start w:val="1"/>
      <w:numFmt w:val="lowerLetter"/>
      <w:lvlText w:val="%1"/>
      <w:lvlJc w:val="left"/>
      <w:pPr>
        <w:ind w:left="9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2D80710">
      <w:start w:val="1"/>
      <w:numFmt w:val="lowerLetter"/>
      <w:lvlText w:val="%2"/>
      <w:lvlJc w:val="left"/>
      <w:pPr>
        <w:ind w:left="11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EA00DE8">
      <w:start w:val="1"/>
      <w:numFmt w:val="lowerRoman"/>
      <w:lvlText w:val="%3"/>
      <w:lvlJc w:val="left"/>
      <w:pPr>
        <w:ind w:left="19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CA2F73A">
      <w:start w:val="1"/>
      <w:numFmt w:val="decimal"/>
      <w:lvlText w:val="%4"/>
      <w:lvlJc w:val="left"/>
      <w:pPr>
        <w:ind w:left="26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486E8F6">
      <w:start w:val="1"/>
      <w:numFmt w:val="lowerLetter"/>
      <w:lvlText w:val="%5"/>
      <w:lvlJc w:val="left"/>
      <w:pPr>
        <w:ind w:left="335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A181DF8">
      <w:start w:val="1"/>
      <w:numFmt w:val="lowerRoman"/>
      <w:lvlText w:val="%6"/>
      <w:lvlJc w:val="left"/>
      <w:pPr>
        <w:ind w:left="407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B6E7256">
      <w:start w:val="1"/>
      <w:numFmt w:val="decimal"/>
      <w:lvlText w:val="%7"/>
      <w:lvlJc w:val="left"/>
      <w:pPr>
        <w:ind w:left="47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CD21B60">
      <w:start w:val="1"/>
      <w:numFmt w:val="lowerLetter"/>
      <w:lvlText w:val="%8"/>
      <w:lvlJc w:val="left"/>
      <w:pPr>
        <w:ind w:left="55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28EF036">
      <w:start w:val="1"/>
      <w:numFmt w:val="lowerRoman"/>
      <w:lvlText w:val="%9"/>
      <w:lvlJc w:val="left"/>
      <w:pPr>
        <w:ind w:left="62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683212D"/>
    <w:multiLevelType w:val="hybridMultilevel"/>
    <w:tmpl w:val="F2589B36"/>
    <w:lvl w:ilvl="0" w:tplc="F208D522">
      <w:start w:val="1"/>
      <w:numFmt w:val="lowerLetter"/>
      <w:lvlText w:val="%1"/>
      <w:lvlJc w:val="left"/>
      <w:pPr>
        <w:ind w:left="5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4788BCA">
      <w:start w:val="1"/>
      <w:numFmt w:val="lowerLetter"/>
      <w:lvlText w:val="%2"/>
      <w:lvlJc w:val="left"/>
      <w:pPr>
        <w:ind w:left="15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6EC20CC">
      <w:start w:val="1"/>
      <w:numFmt w:val="lowerRoman"/>
      <w:lvlText w:val="%3"/>
      <w:lvlJc w:val="left"/>
      <w:pPr>
        <w:ind w:left="22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0BAAF14">
      <w:start w:val="1"/>
      <w:numFmt w:val="decimal"/>
      <w:lvlText w:val="%4"/>
      <w:lvlJc w:val="left"/>
      <w:pPr>
        <w:ind w:left="30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796E7BA">
      <w:start w:val="1"/>
      <w:numFmt w:val="lowerLetter"/>
      <w:lvlText w:val="%5"/>
      <w:lvlJc w:val="left"/>
      <w:pPr>
        <w:ind w:left="37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FDACCAE">
      <w:start w:val="1"/>
      <w:numFmt w:val="lowerRoman"/>
      <w:lvlText w:val="%6"/>
      <w:lvlJc w:val="left"/>
      <w:pPr>
        <w:ind w:left="44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59EBC68">
      <w:start w:val="1"/>
      <w:numFmt w:val="decimal"/>
      <w:lvlText w:val="%7"/>
      <w:lvlJc w:val="left"/>
      <w:pPr>
        <w:ind w:left="51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9B028EC">
      <w:start w:val="1"/>
      <w:numFmt w:val="lowerLetter"/>
      <w:lvlText w:val="%8"/>
      <w:lvlJc w:val="left"/>
      <w:pPr>
        <w:ind w:left="58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1D0DC66">
      <w:start w:val="1"/>
      <w:numFmt w:val="lowerRoman"/>
      <w:lvlText w:val="%9"/>
      <w:lvlJc w:val="left"/>
      <w:pPr>
        <w:ind w:left="66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7F51A2A"/>
    <w:multiLevelType w:val="hybridMultilevel"/>
    <w:tmpl w:val="ED48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5022F1"/>
    <w:multiLevelType w:val="hybridMultilevel"/>
    <w:tmpl w:val="6D20CCEE"/>
    <w:lvl w:ilvl="0" w:tplc="75FCCEC0">
      <w:start w:val="1"/>
      <w:numFmt w:val="lowerRoman"/>
      <w:lvlText w:val="%1."/>
      <w:lvlJc w:val="righ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9973E9F"/>
    <w:multiLevelType w:val="hybridMultilevel"/>
    <w:tmpl w:val="1F5A48BA"/>
    <w:lvl w:ilvl="0" w:tplc="46360A6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59D05C90"/>
    <w:multiLevelType w:val="hybridMultilevel"/>
    <w:tmpl w:val="A8A2F25E"/>
    <w:lvl w:ilvl="0" w:tplc="9746E420">
      <w:start w:val="1"/>
      <w:numFmt w:val="lowerLetter"/>
      <w:lvlText w:val="%1"/>
      <w:lvlJc w:val="left"/>
      <w:pPr>
        <w:ind w:left="9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328E394">
      <w:start w:val="1"/>
      <w:numFmt w:val="lowerLetter"/>
      <w:lvlText w:val="%2"/>
      <w:lvlJc w:val="left"/>
      <w:pPr>
        <w:ind w:left="10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A46E714">
      <w:start w:val="1"/>
      <w:numFmt w:val="lowerRoman"/>
      <w:lvlText w:val="%3"/>
      <w:lvlJc w:val="left"/>
      <w:pPr>
        <w:ind w:left="18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6F89D60">
      <w:start w:val="1"/>
      <w:numFmt w:val="decimal"/>
      <w:lvlText w:val="%4"/>
      <w:lvlJc w:val="left"/>
      <w:pPr>
        <w:ind w:left="25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062F53C">
      <w:start w:val="1"/>
      <w:numFmt w:val="lowerLetter"/>
      <w:lvlText w:val="%5"/>
      <w:lvlJc w:val="left"/>
      <w:pPr>
        <w:ind w:left="32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B405840">
      <w:start w:val="1"/>
      <w:numFmt w:val="lowerRoman"/>
      <w:lvlText w:val="%6"/>
      <w:lvlJc w:val="left"/>
      <w:pPr>
        <w:ind w:left="396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ED089FE">
      <w:start w:val="1"/>
      <w:numFmt w:val="decimal"/>
      <w:lvlText w:val="%7"/>
      <w:lvlJc w:val="left"/>
      <w:pPr>
        <w:ind w:left="4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E74D70A">
      <w:start w:val="1"/>
      <w:numFmt w:val="lowerLetter"/>
      <w:lvlText w:val="%8"/>
      <w:lvlJc w:val="left"/>
      <w:pPr>
        <w:ind w:left="54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2BE2C44">
      <w:start w:val="1"/>
      <w:numFmt w:val="lowerRoman"/>
      <w:lvlText w:val="%9"/>
      <w:lvlJc w:val="left"/>
      <w:pPr>
        <w:ind w:left="61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5A6358A2"/>
    <w:multiLevelType w:val="hybridMultilevel"/>
    <w:tmpl w:val="14AA1DD6"/>
    <w:lvl w:ilvl="0" w:tplc="1FC086F4">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3108976">
      <w:start w:val="9"/>
      <w:numFmt w:val="lowerRoman"/>
      <w:lvlText w:val="%2."/>
      <w:lvlJc w:val="left"/>
      <w:pPr>
        <w:ind w:left="14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04055DE">
      <w:start w:val="1"/>
      <w:numFmt w:val="lowerRoman"/>
      <w:lvlText w:val="%3"/>
      <w:lvlJc w:val="left"/>
      <w:pPr>
        <w:ind w:left="16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DA8A526">
      <w:start w:val="1"/>
      <w:numFmt w:val="decimal"/>
      <w:lvlText w:val="%4"/>
      <w:lvlJc w:val="left"/>
      <w:pPr>
        <w:ind w:left="23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F241DC4">
      <w:start w:val="1"/>
      <w:numFmt w:val="lowerLetter"/>
      <w:lvlText w:val="%5"/>
      <w:lvlJc w:val="left"/>
      <w:pPr>
        <w:ind w:left="30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04C3FF6">
      <w:start w:val="1"/>
      <w:numFmt w:val="lowerRoman"/>
      <w:lvlText w:val="%6"/>
      <w:lvlJc w:val="left"/>
      <w:pPr>
        <w:ind w:left="38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D72B42A">
      <w:start w:val="1"/>
      <w:numFmt w:val="decimal"/>
      <w:lvlText w:val="%7"/>
      <w:lvlJc w:val="left"/>
      <w:pPr>
        <w:ind w:left="45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FF09596">
      <w:start w:val="1"/>
      <w:numFmt w:val="lowerLetter"/>
      <w:lvlText w:val="%8"/>
      <w:lvlJc w:val="left"/>
      <w:pPr>
        <w:ind w:left="52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25202E6">
      <w:start w:val="1"/>
      <w:numFmt w:val="lowerRoman"/>
      <w:lvlText w:val="%9"/>
      <w:lvlJc w:val="left"/>
      <w:pPr>
        <w:ind w:left="59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ADC6A57"/>
    <w:multiLevelType w:val="hybridMultilevel"/>
    <w:tmpl w:val="AF3053E6"/>
    <w:lvl w:ilvl="0" w:tplc="27C4CE66">
      <w:start w:val="1"/>
      <w:numFmt w:val="lowerLetter"/>
      <w:lvlText w:val="%1"/>
      <w:lvlJc w:val="left"/>
      <w:pPr>
        <w:ind w:left="91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45091D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046AF9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52AA2F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8726F0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F0EABE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4C8DCB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F14B262">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5EA1F9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5B3A7DEB"/>
    <w:multiLevelType w:val="hybridMultilevel"/>
    <w:tmpl w:val="F94EB2A4"/>
    <w:lvl w:ilvl="0" w:tplc="2D28CA74">
      <w:start w:val="1"/>
      <w:numFmt w:val="lowerLetter"/>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FAB69A5"/>
    <w:multiLevelType w:val="hybridMultilevel"/>
    <w:tmpl w:val="E01663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08112B7"/>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69" w15:restartNumberingAfterBreak="0">
    <w:nsid w:val="608C1FC6"/>
    <w:multiLevelType w:val="hybridMultilevel"/>
    <w:tmpl w:val="01D24B2A"/>
    <w:lvl w:ilvl="0" w:tplc="0E4CD5A6">
      <w:start w:val="1"/>
      <w:numFmt w:val="low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6E474CF"/>
    <w:multiLevelType w:val="hybridMultilevel"/>
    <w:tmpl w:val="4A5E5EA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B5E41CE"/>
    <w:multiLevelType w:val="hybridMultilevel"/>
    <w:tmpl w:val="9AECF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BEB6249"/>
    <w:multiLevelType w:val="hybridMultilevel"/>
    <w:tmpl w:val="8A020C4C"/>
    <w:lvl w:ilvl="0" w:tplc="2B7C8C60">
      <w:start w:val="1"/>
      <w:numFmt w:val="lowerLetter"/>
      <w:lvlText w:val="%1"/>
      <w:lvlJc w:val="left"/>
      <w:pPr>
        <w:ind w:left="9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D6873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FC89AA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500F06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E3A3C9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3CA82D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A0C291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A11C2CA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D7013C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E72543B"/>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74" w15:restartNumberingAfterBreak="0">
    <w:nsid w:val="71A22871"/>
    <w:multiLevelType w:val="hybridMultilevel"/>
    <w:tmpl w:val="75361236"/>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 w15:restartNumberingAfterBreak="0">
    <w:nsid w:val="72B310D1"/>
    <w:multiLevelType w:val="hybridMultilevel"/>
    <w:tmpl w:val="BE3A4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45828A2"/>
    <w:multiLevelType w:val="hybridMultilevel"/>
    <w:tmpl w:val="087244B4"/>
    <w:lvl w:ilvl="0" w:tplc="078834B8">
      <w:start w:val="1"/>
      <w:numFmt w:val="bullet"/>
      <w:lvlText w:val="●"/>
      <w:lvlJc w:val="left"/>
      <w:pPr>
        <w:ind w:left="1051"/>
      </w:pPr>
      <w:rPr>
        <w:rFonts w:ascii="Arial" w:eastAsia="Arial" w:hAnsi="Arial" w:cs="Arial"/>
        <w:b w:val="0"/>
        <w:i w:val="0"/>
        <w:strike w:val="0"/>
        <w:dstrike w:val="0"/>
        <w:color w:val="DE000E"/>
        <w:sz w:val="22"/>
        <w:szCs w:val="22"/>
        <w:u w:val="none" w:color="000000"/>
        <w:bdr w:val="none" w:sz="0" w:space="0" w:color="auto"/>
        <w:shd w:val="clear" w:color="auto" w:fill="auto"/>
        <w:vertAlign w:val="baseline"/>
      </w:rPr>
    </w:lvl>
    <w:lvl w:ilvl="1" w:tplc="F4CE0B80">
      <w:start w:val="1"/>
      <w:numFmt w:val="bullet"/>
      <w:lvlText w:val="o"/>
      <w:lvlJc w:val="left"/>
      <w:pPr>
        <w:ind w:left="1080"/>
      </w:pPr>
      <w:rPr>
        <w:rFonts w:ascii="Arial" w:eastAsia="Arial" w:hAnsi="Arial" w:cs="Arial"/>
        <w:b w:val="0"/>
        <w:i w:val="0"/>
        <w:strike w:val="0"/>
        <w:dstrike w:val="0"/>
        <w:color w:val="DE000E"/>
        <w:sz w:val="22"/>
        <w:szCs w:val="22"/>
        <w:u w:val="none" w:color="000000"/>
        <w:bdr w:val="none" w:sz="0" w:space="0" w:color="auto"/>
        <w:shd w:val="clear" w:color="auto" w:fill="auto"/>
        <w:vertAlign w:val="baseline"/>
      </w:rPr>
    </w:lvl>
    <w:lvl w:ilvl="2" w:tplc="8DD6F198">
      <w:start w:val="1"/>
      <w:numFmt w:val="bullet"/>
      <w:lvlText w:val="▪"/>
      <w:lvlJc w:val="left"/>
      <w:pPr>
        <w:ind w:left="1800"/>
      </w:pPr>
      <w:rPr>
        <w:rFonts w:ascii="Arial" w:eastAsia="Arial" w:hAnsi="Arial" w:cs="Arial"/>
        <w:b w:val="0"/>
        <w:i w:val="0"/>
        <w:strike w:val="0"/>
        <w:dstrike w:val="0"/>
        <w:color w:val="DE000E"/>
        <w:sz w:val="22"/>
        <w:szCs w:val="22"/>
        <w:u w:val="none" w:color="000000"/>
        <w:bdr w:val="none" w:sz="0" w:space="0" w:color="auto"/>
        <w:shd w:val="clear" w:color="auto" w:fill="auto"/>
        <w:vertAlign w:val="baseline"/>
      </w:rPr>
    </w:lvl>
    <w:lvl w:ilvl="3" w:tplc="F18E7256">
      <w:start w:val="1"/>
      <w:numFmt w:val="bullet"/>
      <w:lvlText w:val="•"/>
      <w:lvlJc w:val="left"/>
      <w:pPr>
        <w:ind w:left="2520"/>
      </w:pPr>
      <w:rPr>
        <w:rFonts w:ascii="Arial" w:eastAsia="Arial" w:hAnsi="Arial" w:cs="Arial"/>
        <w:b w:val="0"/>
        <w:i w:val="0"/>
        <w:strike w:val="0"/>
        <w:dstrike w:val="0"/>
        <w:color w:val="DE000E"/>
        <w:sz w:val="22"/>
        <w:szCs w:val="22"/>
        <w:u w:val="none" w:color="000000"/>
        <w:bdr w:val="none" w:sz="0" w:space="0" w:color="auto"/>
        <w:shd w:val="clear" w:color="auto" w:fill="auto"/>
        <w:vertAlign w:val="baseline"/>
      </w:rPr>
    </w:lvl>
    <w:lvl w:ilvl="4" w:tplc="BB4CC7F6">
      <w:start w:val="1"/>
      <w:numFmt w:val="bullet"/>
      <w:lvlText w:val="o"/>
      <w:lvlJc w:val="left"/>
      <w:pPr>
        <w:ind w:left="3240"/>
      </w:pPr>
      <w:rPr>
        <w:rFonts w:ascii="Arial" w:eastAsia="Arial" w:hAnsi="Arial" w:cs="Arial"/>
        <w:b w:val="0"/>
        <w:i w:val="0"/>
        <w:strike w:val="0"/>
        <w:dstrike w:val="0"/>
        <w:color w:val="DE000E"/>
        <w:sz w:val="22"/>
        <w:szCs w:val="22"/>
        <w:u w:val="none" w:color="000000"/>
        <w:bdr w:val="none" w:sz="0" w:space="0" w:color="auto"/>
        <w:shd w:val="clear" w:color="auto" w:fill="auto"/>
        <w:vertAlign w:val="baseline"/>
      </w:rPr>
    </w:lvl>
    <w:lvl w:ilvl="5" w:tplc="C6EA804E">
      <w:start w:val="1"/>
      <w:numFmt w:val="bullet"/>
      <w:lvlText w:val="▪"/>
      <w:lvlJc w:val="left"/>
      <w:pPr>
        <w:ind w:left="3960"/>
      </w:pPr>
      <w:rPr>
        <w:rFonts w:ascii="Arial" w:eastAsia="Arial" w:hAnsi="Arial" w:cs="Arial"/>
        <w:b w:val="0"/>
        <w:i w:val="0"/>
        <w:strike w:val="0"/>
        <w:dstrike w:val="0"/>
        <w:color w:val="DE000E"/>
        <w:sz w:val="22"/>
        <w:szCs w:val="22"/>
        <w:u w:val="none" w:color="000000"/>
        <w:bdr w:val="none" w:sz="0" w:space="0" w:color="auto"/>
        <w:shd w:val="clear" w:color="auto" w:fill="auto"/>
        <w:vertAlign w:val="baseline"/>
      </w:rPr>
    </w:lvl>
    <w:lvl w:ilvl="6" w:tplc="93B04AE6">
      <w:start w:val="1"/>
      <w:numFmt w:val="bullet"/>
      <w:lvlText w:val="•"/>
      <w:lvlJc w:val="left"/>
      <w:pPr>
        <w:ind w:left="4680"/>
      </w:pPr>
      <w:rPr>
        <w:rFonts w:ascii="Arial" w:eastAsia="Arial" w:hAnsi="Arial" w:cs="Arial"/>
        <w:b w:val="0"/>
        <w:i w:val="0"/>
        <w:strike w:val="0"/>
        <w:dstrike w:val="0"/>
        <w:color w:val="DE000E"/>
        <w:sz w:val="22"/>
        <w:szCs w:val="22"/>
        <w:u w:val="none" w:color="000000"/>
        <w:bdr w:val="none" w:sz="0" w:space="0" w:color="auto"/>
        <w:shd w:val="clear" w:color="auto" w:fill="auto"/>
        <w:vertAlign w:val="baseline"/>
      </w:rPr>
    </w:lvl>
    <w:lvl w:ilvl="7" w:tplc="E79A942E">
      <w:start w:val="1"/>
      <w:numFmt w:val="bullet"/>
      <w:lvlText w:val="o"/>
      <w:lvlJc w:val="left"/>
      <w:pPr>
        <w:ind w:left="5400"/>
      </w:pPr>
      <w:rPr>
        <w:rFonts w:ascii="Arial" w:eastAsia="Arial" w:hAnsi="Arial" w:cs="Arial"/>
        <w:b w:val="0"/>
        <w:i w:val="0"/>
        <w:strike w:val="0"/>
        <w:dstrike w:val="0"/>
        <w:color w:val="DE000E"/>
        <w:sz w:val="22"/>
        <w:szCs w:val="22"/>
        <w:u w:val="none" w:color="000000"/>
        <w:bdr w:val="none" w:sz="0" w:space="0" w:color="auto"/>
        <w:shd w:val="clear" w:color="auto" w:fill="auto"/>
        <w:vertAlign w:val="baseline"/>
      </w:rPr>
    </w:lvl>
    <w:lvl w:ilvl="8" w:tplc="2732EBEE">
      <w:start w:val="1"/>
      <w:numFmt w:val="bullet"/>
      <w:lvlText w:val="▪"/>
      <w:lvlJc w:val="left"/>
      <w:pPr>
        <w:ind w:left="6120"/>
      </w:pPr>
      <w:rPr>
        <w:rFonts w:ascii="Arial" w:eastAsia="Arial" w:hAnsi="Arial" w:cs="Arial"/>
        <w:b w:val="0"/>
        <w:i w:val="0"/>
        <w:strike w:val="0"/>
        <w:dstrike w:val="0"/>
        <w:color w:val="DE000E"/>
        <w:sz w:val="22"/>
        <w:szCs w:val="22"/>
        <w:u w:val="none" w:color="000000"/>
        <w:bdr w:val="none" w:sz="0" w:space="0" w:color="auto"/>
        <w:shd w:val="clear" w:color="auto" w:fill="auto"/>
        <w:vertAlign w:val="baseline"/>
      </w:rPr>
    </w:lvl>
  </w:abstractNum>
  <w:abstractNum w:abstractNumId="77" w15:restartNumberingAfterBreak="0">
    <w:nsid w:val="749C51DB"/>
    <w:multiLevelType w:val="hybridMultilevel"/>
    <w:tmpl w:val="01D47A80"/>
    <w:lvl w:ilvl="0" w:tplc="3AAE890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57C6138"/>
    <w:multiLevelType w:val="hybridMultilevel"/>
    <w:tmpl w:val="E9EA6B3E"/>
    <w:lvl w:ilvl="0" w:tplc="C67AAA04">
      <w:start w:val="8"/>
      <w:numFmt w:val="lowerRoman"/>
      <w:lvlText w:val="%1."/>
      <w:lvlJc w:val="left"/>
      <w:pPr>
        <w:ind w:left="14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E2E2202">
      <w:start w:val="1"/>
      <w:numFmt w:val="lowerLetter"/>
      <w:lvlText w:val="%2"/>
      <w:lvlJc w:val="left"/>
      <w:pPr>
        <w:ind w:left="11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250803A">
      <w:start w:val="1"/>
      <w:numFmt w:val="lowerRoman"/>
      <w:lvlText w:val="%3"/>
      <w:lvlJc w:val="left"/>
      <w:pPr>
        <w:ind w:left="191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29A55C8">
      <w:start w:val="1"/>
      <w:numFmt w:val="decimal"/>
      <w:lvlText w:val="%4"/>
      <w:lvlJc w:val="left"/>
      <w:pPr>
        <w:ind w:left="26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3E29A4A">
      <w:start w:val="1"/>
      <w:numFmt w:val="lowerLetter"/>
      <w:lvlText w:val="%5"/>
      <w:lvlJc w:val="left"/>
      <w:pPr>
        <w:ind w:left="33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C061A74">
      <w:start w:val="1"/>
      <w:numFmt w:val="lowerRoman"/>
      <w:lvlText w:val="%6"/>
      <w:lvlJc w:val="left"/>
      <w:pPr>
        <w:ind w:left="40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4B0EBFE">
      <w:start w:val="1"/>
      <w:numFmt w:val="decimal"/>
      <w:lvlText w:val="%7"/>
      <w:lvlJc w:val="left"/>
      <w:pPr>
        <w:ind w:left="47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C88D464">
      <w:start w:val="1"/>
      <w:numFmt w:val="lowerLetter"/>
      <w:lvlText w:val="%8"/>
      <w:lvlJc w:val="left"/>
      <w:pPr>
        <w:ind w:left="551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B06EE6E">
      <w:start w:val="1"/>
      <w:numFmt w:val="lowerRoman"/>
      <w:lvlText w:val="%9"/>
      <w:lvlJc w:val="left"/>
      <w:pPr>
        <w:ind w:left="62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79230628"/>
    <w:multiLevelType w:val="hybridMultilevel"/>
    <w:tmpl w:val="DA9E6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9406D2D"/>
    <w:multiLevelType w:val="hybridMultilevel"/>
    <w:tmpl w:val="430A20F4"/>
    <w:lvl w:ilvl="0" w:tplc="B1AC9A3C">
      <w:start w:val="1"/>
      <w:numFmt w:val="lowerLetter"/>
      <w:lvlText w:val="%1"/>
      <w:lvlJc w:val="left"/>
      <w:pPr>
        <w:ind w:left="91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17CEAAC">
      <w:start w:val="1"/>
      <w:numFmt w:val="bullet"/>
      <w:lvlText w:val="•"/>
      <w:lvlJc w:val="left"/>
      <w:pPr>
        <w:ind w:left="11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4EB7E2">
      <w:start w:val="1"/>
      <w:numFmt w:val="bullet"/>
      <w:lvlText w:val="▪"/>
      <w:lvlJc w:val="left"/>
      <w:pPr>
        <w:ind w:left="22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6C8880">
      <w:start w:val="1"/>
      <w:numFmt w:val="bullet"/>
      <w:lvlText w:val="•"/>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7A1AF6">
      <w:start w:val="1"/>
      <w:numFmt w:val="bullet"/>
      <w:lvlText w:val="o"/>
      <w:lvlJc w:val="left"/>
      <w:pPr>
        <w:ind w:left="36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ACB64C">
      <w:start w:val="1"/>
      <w:numFmt w:val="bullet"/>
      <w:lvlText w:val="▪"/>
      <w:lvlJc w:val="left"/>
      <w:pPr>
        <w:ind w:left="4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8E874E">
      <w:start w:val="1"/>
      <w:numFmt w:val="bullet"/>
      <w:lvlText w:val="•"/>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7A0514">
      <w:start w:val="1"/>
      <w:numFmt w:val="bullet"/>
      <w:lvlText w:val="o"/>
      <w:lvlJc w:val="left"/>
      <w:pPr>
        <w:ind w:left="5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6AF5FC">
      <w:start w:val="1"/>
      <w:numFmt w:val="bullet"/>
      <w:lvlText w:val="▪"/>
      <w:lvlJc w:val="left"/>
      <w:pPr>
        <w:ind w:left="6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79B156B3"/>
    <w:multiLevelType w:val="hybridMultilevel"/>
    <w:tmpl w:val="8CECE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A252661"/>
    <w:multiLevelType w:val="hybridMultilevel"/>
    <w:tmpl w:val="1C2A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A4F7F43"/>
    <w:multiLevelType w:val="multilevel"/>
    <w:tmpl w:val="85D6067C"/>
    <w:lvl w:ilvl="0">
      <w:start w:val="1"/>
      <w:numFmt w:val="decimal"/>
      <w:lvlText w:val="%1."/>
      <w:lvlJc w:val="left"/>
      <w:pPr>
        <w:ind w:left="360" w:hanging="360"/>
      </w:pPr>
      <w:rPr>
        <w:rFonts w:hint="default"/>
      </w:rPr>
    </w:lvl>
    <w:lvl w:ilvl="1">
      <w:start w:val="1"/>
      <w:numFmt w:val="decimal"/>
      <w:lvlText w:val="%1.%2."/>
      <w:lvlJc w:val="left"/>
      <w:pPr>
        <w:ind w:left="851" w:hanging="511"/>
      </w:pPr>
      <w:rPr>
        <w:rFonts w:hint="default"/>
      </w:rPr>
    </w:lvl>
    <w:lvl w:ilvl="2">
      <w:start w:val="1"/>
      <w:numFmt w:val="lowerRoman"/>
      <w:lvlText w:val="%3."/>
      <w:lvlJc w:val="righ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7B664FD1"/>
    <w:multiLevelType w:val="hybridMultilevel"/>
    <w:tmpl w:val="936624D0"/>
    <w:lvl w:ilvl="0" w:tplc="B6AA3110">
      <w:start w:val="1"/>
      <w:numFmt w:val="lowerLetter"/>
      <w:lvlText w:val="%1"/>
      <w:lvlJc w:val="left"/>
      <w:pPr>
        <w:ind w:left="9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A22504A">
      <w:start w:val="1"/>
      <w:numFmt w:val="lowerRoman"/>
      <w:lvlText w:val="%2."/>
      <w:lvlJc w:val="left"/>
      <w:pPr>
        <w:ind w:left="14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EE86CC6">
      <w:start w:val="1"/>
      <w:numFmt w:val="lowerRoman"/>
      <w:lvlText w:val="%3"/>
      <w:lvlJc w:val="left"/>
      <w:pPr>
        <w:ind w:left="17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510E11A">
      <w:start w:val="1"/>
      <w:numFmt w:val="decimal"/>
      <w:lvlText w:val="%4"/>
      <w:lvlJc w:val="left"/>
      <w:pPr>
        <w:ind w:left="24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7A2740E">
      <w:start w:val="1"/>
      <w:numFmt w:val="lowerLetter"/>
      <w:lvlText w:val="%5"/>
      <w:lvlJc w:val="left"/>
      <w:pPr>
        <w:ind w:left="32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1EEF418">
      <w:start w:val="1"/>
      <w:numFmt w:val="lowerRoman"/>
      <w:lvlText w:val="%6"/>
      <w:lvlJc w:val="left"/>
      <w:pPr>
        <w:ind w:left="39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A4E729C">
      <w:start w:val="1"/>
      <w:numFmt w:val="decimal"/>
      <w:lvlText w:val="%7"/>
      <w:lvlJc w:val="left"/>
      <w:pPr>
        <w:ind w:left="46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14C9250">
      <w:start w:val="1"/>
      <w:numFmt w:val="lowerLetter"/>
      <w:lvlText w:val="%8"/>
      <w:lvlJc w:val="left"/>
      <w:pPr>
        <w:ind w:left="53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7F6804E">
      <w:start w:val="1"/>
      <w:numFmt w:val="lowerRoman"/>
      <w:lvlText w:val="%9"/>
      <w:lvlJc w:val="left"/>
      <w:pPr>
        <w:ind w:left="60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7C6D2E5B"/>
    <w:multiLevelType w:val="hybridMultilevel"/>
    <w:tmpl w:val="206E7CE2"/>
    <w:lvl w:ilvl="0" w:tplc="759A223A">
      <w:start w:val="1"/>
      <w:numFmt w:val="lowerLetter"/>
      <w:lvlText w:val="%1"/>
      <w:lvlJc w:val="left"/>
      <w:pPr>
        <w:ind w:left="9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B20138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7FE8EC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7F00EF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C3456C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96AB2D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AB6162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EC85E0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FDABAC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CF80D02"/>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87" w15:restartNumberingAfterBreak="0">
    <w:nsid w:val="7F024CDD"/>
    <w:multiLevelType w:val="hybridMultilevel"/>
    <w:tmpl w:val="24344DCC"/>
    <w:lvl w:ilvl="0" w:tplc="E7B486A8">
      <w:start w:val="1"/>
      <w:numFmt w:val="lowerLetter"/>
      <w:lvlText w:val="%1"/>
      <w:lvlJc w:val="left"/>
      <w:pPr>
        <w:ind w:left="9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6E2D86E">
      <w:start w:val="1"/>
      <w:numFmt w:val="lowerRoman"/>
      <w:lvlText w:val="%2."/>
      <w:lvlJc w:val="left"/>
      <w:pPr>
        <w:ind w:left="14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616021C">
      <w:start w:val="1"/>
      <w:numFmt w:val="lowerRoman"/>
      <w:lvlText w:val="%3"/>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D568792">
      <w:start w:val="1"/>
      <w:numFmt w:val="decimal"/>
      <w:lvlText w:val="%4"/>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EECF554">
      <w:start w:val="1"/>
      <w:numFmt w:val="lowerLetter"/>
      <w:lvlText w:val="%5"/>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E2E109E">
      <w:start w:val="1"/>
      <w:numFmt w:val="lowerRoman"/>
      <w:lvlText w:val="%6"/>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A0A8474">
      <w:start w:val="1"/>
      <w:numFmt w:val="decimal"/>
      <w:lvlText w:val="%7"/>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FA2AA2E">
      <w:start w:val="1"/>
      <w:numFmt w:val="lowerLetter"/>
      <w:lvlText w:val="%8"/>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DB27604">
      <w:start w:val="1"/>
      <w:numFmt w:val="lowerRoman"/>
      <w:lvlText w:val="%9"/>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16cid:durableId="1286231386">
    <w:abstractNumId w:val="27"/>
  </w:num>
  <w:num w:numId="2" w16cid:durableId="1163660578">
    <w:abstractNumId w:val="9"/>
  </w:num>
  <w:num w:numId="3" w16cid:durableId="1719740698">
    <w:abstractNumId w:val="69"/>
  </w:num>
  <w:num w:numId="4" w16cid:durableId="652876620">
    <w:abstractNumId w:val="70"/>
  </w:num>
  <w:num w:numId="5" w16cid:durableId="1847094379">
    <w:abstractNumId w:val="15"/>
  </w:num>
  <w:num w:numId="6" w16cid:durableId="981156957">
    <w:abstractNumId w:val="74"/>
  </w:num>
  <w:num w:numId="7" w16cid:durableId="92674982">
    <w:abstractNumId w:val="10"/>
  </w:num>
  <w:num w:numId="8" w16cid:durableId="1244342717">
    <w:abstractNumId w:val="4"/>
  </w:num>
  <w:num w:numId="9" w16cid:durableId="368645492">
    <w:abstractNumId w:val="50"/>
  </w:num>
  <w:num w:numId="10" w16cid:durableId="1213424506">
    <w:abstractNumId w:val="14"/>
  </w:num>
  <w:num w:numId="11" w16cid:durableId="336689315">
    <w:abstractNumId w:val="62"/>
  </w:num>
  <w:num w:numId="12" w16cid:durableId="1825966906">
    <w:abstractNumId w:val="23"/>
  </w:num>
  <w:num w:numId="13" w16cid:durableId="1068648714">
    <w:abstractNumId w:val="66"/>
  </w:num>
  <w:num w:numId="14" w16cid:durableId="2050571169">
    <w:abstractNumId w:val="56"/>
  </w:num>
  <w:num w:numId="15" w16cid:durableId="1693410059">
    <w:abstractNumId w:val="22"/>
  </w:num>
  <w:num w:numId="16" w16cid:durableId="521238415">
    <w:abstractNumId w:val="33"/>
  </w:num>
  <w:num w:numId="17" w16cid:durableId="73017390">
    <w:abstractNumId w:val="43"/>
  </w:num>
  <w:num w:numId="18" w16cid:durableId="2056544545">
    <w:abstractNumId w:val="58"/>
  </w:num>
  <w:num w:numId="19" w16cid:durableId="401874900">
    <w:abstractNumId w:val="57"/>
  </w:num>
  <w:num w:numId="20" w16cid:durableId="856894199">
    <w:abstractNumId w:val="21"/>
  </w:num>
  <w:num w:numId="21" w16cid:durableId="300035011">
    <w:abstractNumId w:val="30"/>
  </w:num>
  <w:num w:numId="22" w16cid:durableId="814301977">
    <w:abstractNumId w:val="51"/>
  </w:num>
  <w:num w:numId="23" w16cid:durableId="584611750">
    <w:abstractNumId w:val="44"/>
  </w:num>
  <w:num w:numId="24" w16cid:durableId="1196234562">
    <w:abstractNumId w:val="64"/>
  </w:num>
  <w:num w:numId="25" w16cid:durableId="120390599">
    <w:abstractNumId w:val="25"/>
  </w:num>
  <w:num w:numId="26" w16cid:durableId="1649168758">
    <w:abstractNumId w:val="65"/>
  </w:num>
  <w:num w:numId="27" w16cid:durableId="1356537605">
    <w:abstractNumId w:val="52"/>
  </w:num>
  <w:num w:numId="28" w16cid:durableId="279724941">
    <w:abstractNumId w:val="48"/>
  </w:num>
  <w:num w:numId="29" w16cid:durableId="740923">
    <w:abstractNumId w:val="38"/>
  </w:num>
  <w:num w:numId="30" w16cid:durableId="1784760691">
    <w:abstractNumId w:val="2"/>
  </w:num>
  <w:num w:numId="31" w16cid:durableId="1360664407">
    <w:abstractNumId w:val="59"/>
  </w:num>
  <w:num w:numId="32" w16cid:durableId="993337703">
    <w:abstractNumId w:val="76"/>
  </w:num>
  <w:num w:numId="33" w16cid:durableId="1148282255">
    <w:abstractNumId w:val="84"/>
  </w:num>
  <w:num w:numId="34" w16cid:durableId="1191258306">
    <w:abstractNumId w:val="80"/>
  </w:num>
  <w:num w:numId="35" w16cid:durableId="1614286360">
    <w:abstractNumId w:val="45"/>
  </w:num>
  <w:num w:numId="36" w16cid:durableId="798494233">
    <w:abstractNumId w:val="78"/>
  </w:num>
  <w:num w:numId="37" w16cid:durableId="1329095551">
    <w:abstractNumId w:val="87"/>
  </w:num>
  <w:num w:numId="38" w16cid:durableId="309361276">
    <w:abstractNumId w:val="24"/>
  </w:num>
  <w:num w:numId="39" w16cid:durableId="1710302972">
    <w:abstractNumId w:val="26"/>
  </w:num>
  <w:num w:numId="40" w16cid:durableId="1511019784">
    <w:abstractNumId w:val="63"/>
  </w:num>
  <w:num w:numId="41" w16cid:durableId="719674632">
    <w:abstractNumId w:val="85"/>
  </w:num>
  <w:num w:numId="42" w16cid:durableId="1525440957">
    <w:abstractNumId w:val="40"/>
  </w:num>
  <w:num w:numId="43" w16cid:durableId="264919422">
    <w:abstractNumId w:val="41"/>
  </w:num>
  <w:num w:numId="44" w16cid:durableId="1712728815">
    <w:abstractNumId w:val="72"/>
  </w:num>
  <w:num w:numId="45" w16cid:durableId="384917310">
    <w:abstractNumId w:val="18"/>
  </w:num>
  <w:num w:numId="46" w16cid:durableId="282810589">
    <w:abstractNumId w:val="68"/>
  </w:num>
  <w:num w:numId="47" w16cid:durableId="1801798886">
    <w:abstractNumId w:val="86"/>
  </w:num>
  <w:num w:numId="48" w16cid:durableId="657147635">
    <w:abstractNumId w:val="16"/>
  </w:num>
  <w:num w:numId="49" w16cid:durableId="2094204088">
    <w:abstractNumId w:val="39"/>
  </w:num>
  <w:num w:numId="50" w16cid:durableId="1801344378">
    <w:abstractNumId w:val="73"/>
  </w:num>
  <w:num w:numId="51" w16cid:durableId="263346165">
    <w:abstractNumId w:val="17"/>
  </w:num>
  <w:num w:numId="52" w16cid:durableId="199054915">
    <w:abstractNumId w:val="8"/>
  </w:num>
  <w:num w:numId="53" w16cid:durableId="515117097">
    <w:abstractNumId w:val="29"/>
  </w:num>
  <w:num w:numId="54" w16cid:durableId="1058213">
    <w:abstractNumId w:val="46"/>
  </w:num>
  <w:num w:numId="55" w16cid:durableId="164562702">
    <w:abstractNumId w:val="83"/>
  </w:num>
  <w:num w:numId="56" w16cid:durableId="449594527">
    <w:abstractNumId w:val="5"/>
  </w:num>
  <w:num w:numId="57" w16cid:durableId="611133540">
    <w:abstractNumId w:val="0"/>
  </w:num>
  <w:num w:numId="58" w16cid:durableId="354691941">
    <w:abstractNumId w:val="60"/>
  </w:num>
  <w:num w:numId="59" w16cid:durableId="35206176">
    <w:abstractNumId w:val="54"/>
  </w:num>
  <w:num w:numId="60" w16cid:durableId="1324354687">
    <w:abstractNumId w:val="35"/>
  </w:num>
  <w:num w:numId="61" w16cid:durableId="674504421">
    <w:abstractNumId w:val="75"/>
  </w:num>
  <w:num w:numId="62" w16cid:durableId="1544902405">
    <w:abstractNumId w:val="19"/>
  </w:num>
  <w:num w:numId="63" w16cid:durableId="1962177311">
    <w:abstractNumId w:val="32"/>
  </w:num>
  <w:num w:numId="64" w16cid:durableId="1847210445">
    <w:abstractNumId w:val="11"/>
  </w:num>
  <w:num w:numId="65" w16cid:durableId="834302628">
    <w:abstractNumId w:val="79"/>
  </w:num>
  <w:num w:numId="66" w16cid:durableId="1437140785">
    <w:abstractNumId w:val="3"/>
  </w:num>
  <w:num w:numId="67" w16cid:durableId="1953391767">
    <w:abstractNumId w:val="34"/>
  </w:num>
  <w:num w:numId="68" w16cid:durableId="14817428">
    <w:abstractNumId w:val="47"/>
  </w:num>
  <w:num w:numId="69" w16cid:durableId="851190353">
    <w:abstractNumId w:val="20"/>
  </w:num>
  <w:num w:numId="70" w16cid:durableId="1933855768">
    <w:abstractNumId w:val="1"/>
  </w:num>
  <w:num w:numId="71" w16cid:durableId="774205429">
    <w:abstractNumId w:val="12"/>
  </w:num>
  <w:num w:numId="72" w16cid:durableId="1874810088">
    <w:abstractNumId w:val="49"/>
  </w:num>
  <w:num w:numId="73" w16cid:durableId="32193026">
    <w:abstractNumId w:val="37"/>
  </w:num>
  <w:num w:numId="74" w16cid:durableId="213736923">
    <w:abstractNumId w:val="71"/>
  </w:num>
  <w:num w:numId="75" w16cid:durableId="342127068">
    <w:abstractNumId w:val="6"/>
  </w:num>
  <w:num w:numId="76" w16cid:durableId="2119793436">
    <w:abstractNumId w:val="81"/>
  </w:num>
  <w:num w:numId="77" w16cid:durableId="1648971161">
    <w:abstractNumId w:val="36"/>
  </w:num>
  <w:num w:numId="78" w16cid:durableId="1296446068">
    <w:abstractNumId w:val="31"/>
  </w:num>
  <w:num w:numId="79" w16cid:durableId="1491096929">
    <w:abstractNumId w:val="82"/>
  </w:num>
  <w:num w:numId="80" w16cid:durableId="2030183653">
    <w:abstractNumId w:val="7"/>
  </w:num>
  <w:num w:numId="81" w16cid:durableId="807862978">
    <w:abstractNumId w:val="53"/>
  </w:num>
  <w:num w:numId="82" w16cid:durableId="1228034549">
    <w:abstractNumId w:val="55"/>
  </w:num>
  <w:num w:numId="83" w16cid:durableId="1420567077">
    <w:abstractNumId w:val="28"/>
  </w:num>
  <w:num w:numId="84" w16cid:durableId="536822166">
    <w:abstractNumId w:val="61"/>
  </w:num>
  <w:num w:numId="85" w16cid:durableId="1033656239">
    <w:abstractNumId w:val="77"/>
  </w:num>
  <w:num w:numId="86" w16cid:durableId="299654224">
    <w:abstractNumId w:val="42"/>
  </w:num>
  <w:num w:numId="87" w16cid:durableId="1493138603">
    <w:abstractNumId w:val="67"/>
  </w:num>
  <w:num w:numId="88" w16cid:durableId="1119108692">
    <w:abstractNumId w:val="1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F24"/>
    <w:rsid w:val="000008FF"/>
    <w:rsid w:val="0000098A"/>
    <w:rsid w:val="0000107C"/>
    <w:rsid w:val="000065E8"/>
    <w:rsid w:val="00006705"/>
    <w:rsid w:val="000079FE"/>
    <w:rsid w:val="00014B56"/>
    <w:rsid w:val="00021E74"/>
    <w:rsid w:val="000231B7"/>
    <w:rsid w:val="00024528"/>
    <w:rsid w:val="00025C49"/>
    <w:rsid w:val="00037150"/>
    <w:rsid w:val="000442EA"/>
    <w:rsid w:val="00047AB2"/>
    <w:rsid w:val="000510EF"/>
    <w:rsid w:val="00053C23"/>
    <w:rsid w:val="00053C37"/>
    <w:rsid w:val="00054065"/>
    <w:rsid w:val="000543E6"/>
    <w:rsid w:val="00055A7A"/>
    <w:rsid w:val="00055D16"/>
    <w:rsid w:val="000605DB"/>
    <w:rsid w:val="0006137A"/>
    <w:rsid w:val="00076FAC"/>
    <w:rsid w:val="000827C6"/>
    <w:rsid w:val="000829AC"/>
    <w:rsid w:val="00086DF8"/>
    <w:rsid w:val="00087AE6"/>
    <w:rsid w:val="000912BD"/>
    <w:rsid w:val="0009145B"/>
    <w:rsid w:val="00094EC2"/>
    <w:rsid w:val="00097674"/>
    <w:rsid w:val="000A7856"/>
    <w:rsid w:val="000B15E4"/>
    <w:rsid w:val="000B3F8F"/>
    <w:rsid w:val="000C321F"/>
    <w:rsid w:val="000D4DDE"/>
    <w:rsid w:val="000E086E"/>
    <w:rsid w:val="000E08F2"/>
    <w:rsid w:val="000E2609"/>
    <w:rsid w:val="000E325D"/>
    <w:rsid w:val="000E3F23"/>
    <w:rsid w:val="000E5E11"/>
    <w:rsid w:val="000F2AEC"/>
    <w:rsid w:val="000F4069"/>
    <w:rsid w:val="000F609F"/>
    <w:rsid w:val="000F6A71"/>
    <w:rsid w:val="00110AA2"/>
    <w:rsid w:val="001112EA"/>
    <w:rsid w:val="001136AB"/>
    <w:rsid w:val="00116FC6"/>
    <w:rsid w:val="001232FA"/>
    <w:rsid w:val="00123E0A"/>
    <w:rsid w:val="001254DD"/>
    <w:rsid w:val="0013021C"/>
    <w:rsid w:val="001302E1"/>
    <w:rsid w:val="0013044C"/>
    <w:rsid w:val="0013221F"/>
    <w:rsid w:val="0013611C"/>
    <w:rsid w:val="001418E5"/>
    <w:rsid w:val="00141C37"/>
    <w:rsid w:val="001440AB"/>
    <w:rsid w:val="0015376D"/>
    <w:rsid w:val="00156524"/>
    <w:rsid w:val="00157694"/>
    <w:rsid w:val="00157B99"/>
    <w:rsid w:val="001616BA"/>
    <w:rsid w:val="0016440E"/>
    <w:rsid w:val="001701EF"/>
    <w:rsid w:val="00171645"/>
    <w:rsid w:val="00171CAE"/>
    <w:rsid w:val="00172E94"/>
    <w:rsid w:val="0017354D"/>
    <w:rsid w:val="001749B9"/>
    <w:rsid w:val="00177928"/>
    <w:rsid w:val="00184DB2"/>
    <w:rsid w:val="00186C30"/>
    <w:rsid w:val="001870B8"/>
    <w:rsid w:val="0019031A"/>
    <w:rsid w:val="00190906"/>
    <w:rsid w:val="00192459"/>
    <w:rsid w:val="00195899"/>
    <w:rsid w:val="001A1868"/>
    <w:rsid w:val="001A29EA"/>
    <w:rsid w:val="001A362A"/>
    <w:rsid w:val="001A5845"/>
    <w:rsid w:val="001A5B08"/>
    <w:rsid w:val="001A6378"/>
    <w:rsid w:val="001A790C"/>
    <w:rsid w:val="001B6620"/>
    <w:rsid w:val="001C37C5"/>
    <w:rsid w:val="001C4855"/>
    <w:rsid w:val="001C53E4"/>
    <w:rsid w:val="001C5722"/>
    <w:rsid w:val="001D232D"/>
    <w:rsid w:val="001D72BA"/>
    <w:rsid w:val="001E372A"/>
    <w:rsid w:val="001E3DAA"/>
    <w:rsid w:val="001E486D"/>
    <w:rsid w:val="001E5417"/>
    <w:rsid w:val="001E5A2E"/>
    <w:rsid w:val="001F3E13"/>
    <w:rsid w:val="001F6A3C"/>
    <w:rsid w:val="001F7AF2"/>
    <w:rsid w:val="00201230"/>
    <w:rsid w:val="002060E2"/>
    <w:rsid w:val="002071A2"/>
    <w:rsid w:val="00207A6E"/>
    <w:rsid w:val="00211CC1"/>
    <w:rsid w:val="00217F0B"/>
    <w:rsid w:val="00222047"/>
    <w:rsid w:val="00222F3C"/>
    <w:rsid w:val="0022348D"/>
    <w:rsid w:val="0022505C"/>
    <w:rsid w:val="00230239"/>
    <w:rsid w:val="00231316"/>
    <w:rsid w:val="002332E5"/>
    <w:rsid w:val="002346BD"/>
    <w:rsid w:val="002453BE"/>
    <w:rsid w:val="00247BF6"/>
    <w:rsid w:val="00251A98"/>
    <w:rsid w:val="0025354B"/>
    <w:rsid w:val="00257DFB"/>
    <w:rsid w:val="00274FF8"/>
    <w:rsid w:val="002816BB"/>
    <w:rsid w:val="00283099"/>
    <w:rsid w:val="00283815"/>
    <w:rsid w:val="002A0876"/>
    <w:rsid w:val="002A2F6B"/>
    <w:rsid w:val="002A4572"/>
    <w:rsid w:val="002A6030"/>
    <w:rsid w:val="002A621C"/>
    <w:rsid w:val="002B1A7E"/>
    <w:rsid w:val="002B36D1"/>
    <w:rsid w:val="002C3B30"/>
    <w:rsid w:val="002C43E8"/>
    <w:rsid w:val="002C682A"/>
    <w:rsid w:val="002D4CDA"/>
    <w:rsid w:val="002D4DB6"/>
    <w:rsid w:val="002D6DDC"/>
    <w:rsid w:val="002D73B6"/>
    <w:rsid w:val="002D7575"/>
    <w:rsid w:val="002E06F8"/>
    <w:rsid w:val="002E16E9"/>
    <w:rsid w:val="002E4BA3"/>
    <w:rsid w:val="002E7574"/>
    <w:rsid w:val="002F0DEC"/>
    <w:rsid w:val="002F0F66"/>
    <w:rsid w:val="002F1163"/>
    <w:rsid w:val="002F207D"/>
    <w:rsid w:val="002F2232"/>
    <w:rsid w:val="002F3767"/>
    <w:rsid w:val="002F69EB"/>
    <w:rsid w:val="003006B0"/>
    <w:rsid w:val="0030142F"/>
    <w:rsid w:val="00306CAF"/>
    <w:rsid w:val="00307229"/>
    <w:rsid w:val="0030797B"/>
    <w:rsid w:val="0031283F"/>
    <w:rsid w:val="00313302"/>
    <w:rsid w:val="003169F8"/>
    <w:rsid w:val="0032123F"/>
    <w:rsid w:val="00321C96"/>
    <w:rsid w:val="00322911"/>
    <w:rsid w:val="0032398E"/>
    <w:rsid w:val="0032430F"/>
    <w:rsid w:val="00325AA7"/>
    <w:rsid w:val="00332EF9"/>
    <w:rsid w:val="00340EEE"/>
    <w:rsid w:val="00344FE0"/>
    <w:rsid w:val="003548AC"/>
    <w:rsid w:val="003558F0"/>
    <w:rsid w:val="00357D05"/>
    <w:rsid w:val="00357ECC"/>
    <w:rsid w:val="003618E1"/>
    <w:rsid w:val="0036232D"/>
    <w:rsid w:val="003636AB"/>
    <w:rsid w:val="00372CD9"/>
    <w:rsid w:val="0037537B"/>
    <w:rsid w:val="00380CE3"/>
    <w:rsid w:val="00382634"/>
    <w:rsid w:val="00387EF1"/>
    <w:rsid w:val="003A3EF6"/>
    <w:rsid w:val="003A4B6C"/>
    <w:rsid w:val="003A78A8"/>
    <w:rsid w:val="003B5084"/>
    <w:rsid w:val="003B5F9E"/>
    <w:rsid w:val="003C0C7A"/>
    <w:rsid w:val="003C34D5"/>
    <w:rsid w:val="003C575E"/>
    <w:rsid w:val="003C6225"/>
    <w:rsid w:val="003C7865"/>
    <w:rsid w:val="003D01C8"/>
    <w:rsid w:val="003D220C"/>
    <w:rsid w:val="003D399A"/>
    <w:rsid w:val="003E051B"/>
    <w:rsid w:val="003E0E77"/>
    <w:rsid w:val="003E361B"/>
    <w:rsid w:val="003E4E49"/>
    <w:rsid w:val="003E644E"/>
    <w:rsid w:val="003F2BB7"/>
    <w:rsid w:val="003F371E"/>
    <w:rsid w:val="003F4397"/>
    <w:rsid w:val="003F6432"/>
    <w:rsid w:val="003F7561"/>
    <w:rsid w:val="00400CF0"/>
    <w:rsid w:val="004040AF"/>
    <w:rsid w:val="004122EF"/>
    <w:rsid w:val="004127CE"/>
    <w:rsid w:val="00412D62"/>
    <w:rsid w:val="0041356F"/>
    <w:rsid w:val="004136FE"/>
    <w:rsid w:val="00417803"/>
    <w:rsid w:val="00424918"/>
    <w:rsid w:val="00424A3D"/>
    <w:rsid w:val="00430A3B"/>
    <w:rsid w:val="00432A56"/>
    <w:rsid w:val="00436336"/>
    <w:rsid w:val="004374F2"/>
    <w:rsid w:val="0043751A"/>
    <w:rsid w:val="00442C2F"/>
    <w:rsid w:val="00447A70"/>
    <w:rsid w:val="00455CAB"/>
    <w:rsid w:val="00462669"/>
    <w:rsid w:val="004638C3"/>
    <w:rsid w:val="004648BE"/>
    <w:rsid w:val="00467696"/>
    <w:rsid w:val="00470663"/>
    <w:rsid w:val="00473849"/>
    <w:rsid w:val="004756BB"/>
    <w:rsid w:val="00476143"/>
    <w:rsid w:val="00482DF5"/>
    <w:rsid w:val="00482F03"/>
    <w:rsid w:val="00487140"/>
    <w:rsid w:val="004A34CC"/>
    <w:rsid w:val="004A361D"/>
    <w:rsid w:val="004B3ECB"/>
    <w:rsid w:val="004B65E6"/>
    <w:rsid w:val="004C1513"/>
    <w:rsid w:val="004C471F"/>
    <w:rsid w:val="004C66CF"/>
    <w:rsid w:val="004C6AB9"/>
    <w:rsid w:val="004D15FA"/>
    <w:rsid w:val="004D38C3"/>
    <w:rsid w:val="004D3FCA"/>
    <w:rsid w:val="004D5DF8"/>
    <w:rsid w:val="004D6C59"/>
    <w:rsid w:val="004D6FFD"/>
    <w:rsid w:val="004E0A2C"/>
    <w:rsid w:val="004E2BAF"/>
    <w:rsid w:val="004E3367"/>
    <w:rsid w:val="004E49C1"/>
    <w:rsid w:val="004F3981"/>
    <w:rsid w:val="004F540A"/>
    <w:rsid w:val="004F59C5"/>
    <w:rsid w:val="004F677E"/>
    <w:rsid w:val="00505803"/>
    <w:rsid w:val="00510F7E"/>
    <w:rsid w:val="00511677"/>
    <w:rsid w:val="005121D7"/>
    <w:rsid w:val="00513120"/>
    <w:rsid w:val="0052004A"/>
    <w:rsid w:val="00524917"/>
    <w:rsid w:val="0052533E"/>
    <w:rsid w:val="00527620"/>
    <w:rsid w:val="00530578"/>
    <w:rsid w:val="005323F0"/>
    <w:rsid w:val="00534D79"/>
    <w:rsid w:val="00542CA2"/>
    <w:rsid w:val="005433E3"/>
    <w:rsid w:val="00545B07"/>
    <w:rsid w:val="0054739D"/>
    <w:rsid w:val="00563D58"/>
    <w:rsid w:val="005649F1"/>
    <w:rsid w:val="0056654C"/>
    <w:rsid w:val="00567561"/>
    <w:rsid w:val="005723E0"/>
    <w:rsid w:val="00574F5E"/>
    <w:rsid w:val="00577250"/>
    <w:rsid w:val="00581A15"/>
    <w:rsid w:val="00582348"/>
    <w:rsid w:val="005860D9"/>
    <w:rsid w:val="005911AC"/>
    <w:rsid w:val="0059174C"/>
    <w:rsid w:val="005933A6"/>
    <w:rsid w:val="005947C3"/>
    <w:rsid w:val="005A1883"/>
    <w:rsid w:val="005A203F"/>
    <w:rsid w:val="005A525A"/>
    <w:rsid w:val="005B1BC2"/>
    <w:rsid w:val="005B42E5"/>
    <w:rsid w:val="005C0D59"/>
    <w:rsid w:val="005C1E5F"/>
    <w:rsid w:val="005C544D"/>
    <w:rsid w:val="005C56CF"/>
    <w:rsid w:val="005C77A9"/>
    <w:rsid w:val="005D649D"/>
    <w:rsid w:val="005E0BA2"/>
    <w:rsid w:val="005E1FA5"/>
    <w:rsid w:val="005E4F6F"/>
    <w:rsid w:val="005F20FD"/>
    <w:rsid w:val="005F291B"/>
    <w:rsid w:val="005F3F81"/>
    <w:rsid w:val="00606806"/>
    <w:rsid w:val="00611E3C"/>
    <w:rsid w:val="00614B4D"/>
    <w:rsid w:val="00615318"/>
    <w:rsid w:val="00615D5E"/>
    <w:rsid w:val="00616601"/>
    <w:rsid w:val="00620491"/>
    <w:rsid w:val="00621E88"/>
    <w:rsid w:val="00622162"/>
    <w:rsid w:val="006277FA"/>
    <w:rsid w:val="006312D0"/>
    <w:rsid w:val="00631E61"/>
    <w:rsid w:val="0063451F"/>
    <w:rsid w:val="00634F00"/>
    <w:rsid w:val="0063595B"/>
    <w:rsid w:val="00635967"/>
    <w:rsid w:val="00636148"/>
    <w:rsid w:val="00640838"/>
    <w:rsid w:val="00644CE0"/>
    <w:rsid w:val="006467C9"/>
    <w:rsid w:val="00651362"/>
    <w:rsid w:val="00652636"/>
    <w:rsid w:val="00653559"/>
    <w:rsid w:val="006535E8"/>
    <w:rsid w:val="00655956"/>
    <w:rsid w:val="00655CBD"/>
    <w:rsid w:val="006601ED"/>
    <w:rsid w:val="00661560"/>
    <w:rsid w:val="0066356B"/>
    <w:rsid w:val="00665239"/>
    <w:rsid w:val="0066552E"/>
    <w:rsid w:val="006679A6"/>
    <w:rsid w:val="00670468"/>
    <w:rsid w:val="00670E9B"/>
    <w:rsid w:val="00671A16"/>
    <w:rsid w:val="006723FC"/>
    <w:rsid w:val="00672BDB"/>
    <w:rsid w:val="00675266"/>
    <w:rsid w:val="00675F8E"/>
    <w:rsid w:val="00677B5C"/>
    <w:rsid w:val="00680417"/>
    <w:rsid w:val="0068547C"/>
    <w:rsid w:val="00687201"/>
    <w:rsid w:val="00687259"/>
    <w:rsid w:val="00693E83"/>
    <w:rsid w:val="006A09DC"/>
    <w:rsid w:val="006A4442"/>
    <w:rsid w:val="006B370E"/>
    <w:rsid w:val="006B6051"/>
    <w:rsid w:val="006C286D"/>
    <w:rsid w:val="006C29F2"/>
    <w:rsid w:val="006D2B01"/>
    <w:rsid w:val="006D2B3C"/>
    <w:rsid w:val="006D792B"/>
    <w:rsid w:val="006D7D0B"/>
    <w:rsid w:val="006E00D8"/>
    <w:rsid w:val="006E700A"/>
    <w:rsid w:val="006F31E7"/>
    <w:rsid w:val="006F6F17"/>
    <w:rsid w:val="007022F3"/>
    <w:rsid w:val="00702E13"/>
    <w:rsid w:val="00706D8B"/>
    <w:rsid w:val="00707E45"/>
    <w:rsid w:val="00712456"/>
    <w:rsid w:val="00721997"/>
    <w:rsid w:val="00727B05"/>
    <w:rsid w:val="007353B8"/>
    <w:rsid w:val="0073675A"/>
    <w:rsid w:val="00737B9E"/>
    <w:rsid w:val="00742CBD"/>
    <w:rsid w:val="00743B8F"/>
    <w:rsid w:val="00767A61"/>
    <w:rsid w:val="00771EBC"/>
    <w:rsid w:val="007746E7"/>
    <w:rsid w:val="0077652F"/>
    <w:rsid w:val="00780473"/>
    <w:rsid w:val="0078117D"/>
    <w:rsid w:val="00782104"/>
    <w:rsid w:val="00787226"/>
    <w:rsid w:val="00790603"/>
    <w:rsid w:val="00790F27"/>
    <w:rsid w:val="00791B99"/>
    <w:rsid w:val="0079700B"/>
    <w:rsid w:val="007A0586"/>
    <w:rsid w:val="007A0A13"/>
    <w:rsid w:val="007A1684"/>
    <w:rsid w:val="007A5D36"/>
    <w:rsid w:val="007B0D73"/>
    <w:rsid w:val="007B0E15"/>
    <w:rsid w:val="007B104B"/>
    <w:rsid w:val="007B2920"/>
    <w:rsid w:val="007B3C31"/>
    <w:rsid w:val="007B471D"/>
    <w:rsid w:val="007B4BAB"/>
    <w:rsid w:val="007B7F61"/>
    <w:rsid w:val="007C4D0D"/>
    <w:rsid w:val="007C7D82"/>
    <w:rsid w:val="007D64D8"/>
    <w:rsid w:val="007E1E89"/>
    <w:rsid w:val="007E2535"/>
    <w:rsid w:val="007E3B36"/>
    <w:rsid w:val="007F1944"/>
    <w:rsid w:val="008010B6"/>
    <w:rsid w:val="008014A5"/>
    <w:rsid w:val="008074E5"/>
    <w:rsid w:val="00810CDE"/>
    <w:rsid w:val="00810F69"/>
    <w:rsid w:val="0081366D"/>
    <w:rsid w:val="00817441"/>
    <w:rsid w:val="008203D8"/>
    <w:rsid w:val="00820E92"/>
    <w:rsid w:val="008224A8"/>
    <w:rsid w:val="00823F74"/>
    <w:rsid w:val="008273BB"/>
    <w:rsid w:val="0083028C"/>
    <w:rsid w:val="00830A29"/>
    <w:rsid w:val="00832157"/>
    <w:rsid w:val="00834154"/>
    <w:rsid w:val="00834742"/>
    <w:rsid w:val="0083499E"/>
    <w:rsid w:val="0084302E"/>
    <w:rsid w:val="00843780"/>
    <w:rsid w:val="00843A1F"/>
    <w:rsid w:val="00845986"/>
    <w:rsid w:val="008466E3"/>
    <w:rsid w:val="00847C70"/>
    <w:rsid w:val="0085051E"/>
    <w:rsid w:val="00850A86"/>
    <w:rsid w:val="0085218B"/>
    <w:rsid w:val="00854600"/>
    <w:rsid w:val="00855644"/>
    <w:rsid w:val="0085747D"/>
    <w:rsid w:val="00861432"/>
    <w:rsid w:val="00865D16"/>
    <w:rsid w:val="0086748A"/>
    <w:rsid w:val="00872D39"/>
    <w:rsid w:val="008737A7"/>
    <w:rsid w:val="00873CC5"/>
    <w:rsid w:val="008821B6"/>
    <w:rsid w:val="008849EA"/>
    <w:rsid w:val="00890C2D"/>
    <w:rsid w:val="00890C51"/>
    <w:rsid w:val="00891DB0"/>
    <w:rsid w:val="008922E7"/>
    <w:rsid w:val="00894F6D"/>
    <w:rsid w:val="008A063D"/>
    <w:rsid w:val="008A2CE2"/>
    <w:rsid w:val="008A76C9"/>
    <w:rsid w:val="008B17F0"/>
    <w:rsid w:val="008B418B"/>
    <w:rsid w:val="008B41D4"/>
    <w:rsid w:val="008C00D5"/>
    <w:rsid w:val="008C49D0"/>
    <w:rsid w:val="008C4E95"/>
    <w:rsid w:val="008C5833"/>
    <w:rsid w:val="008D14B7"/>
    <w:rsid w:val="008D32F0"/>
    <w:rsid w:val="008D5852"/>
    <w:rsid w:val="008D5C8D"/>
    <w:rsid w:val="008D6260"/>
    <w:rsid w:val="008E1187"/>
    <w:rsid w:val="008E1DA6"/>
    <w:rsid w:val="008E5DDD"/>
    <w:rsid w:val="008E756F"/>
    <w:rsid w:val="008F1D55"/>
    <w:rsid w:val="008F41E2"/>
    <w:rsid w:val="009001B6"/>
    <w:rsid w:val="00902D6E"/>
    <w:rsid w:val="00907409"/>
    <w:rsid w:val="0091538A"/>
    <w:rsid w:val="009166B3"/>
    <w:rsid w:val="0092051A"/>
    <w:rsid w:val="00923E2D"/>
    <w:rsid w:val="00924D4B"/>
    <w:rsid w:val="009348B0"/>
    <w:rsid w:val="0093617D"/>
    <w:rsid w:val="0094069F"/>
    <w:rsid w:val="009429B1"/>
    <w:rsid w:val="00943B11"/>
    <w:rsid w:val="009441C3"/>
    <w:rsid w:val="00944FF7"/>
    <w:rsid w:val="00945201"/>
    <w:rsid w:val="009512E9"/>
    <w:rsid w:val="009527FB"/>
    <w:rsid w:val="00955EC3"/>
    <w:rsid w:val="0095612D"/>
    <w:rsid w:val="009605BB"/>
    <w:rsid w:val="00965CE4"/>
    <w:rsid w:val="009662A4"/>
    <w:rsid w:val="009662DE"/>
    <w:rsid w:val="0096636E"/>
    <w:rsid w:val="00974001"/>
    <w:rsid w:val="00974DC9"/>
    <w:rsid w:val="009839B9"/>
    <w:rsid w:val="00985355"/>
    <w:rsid w:val="009902B5"/>
    <w:rsid w:val="00991372"/>
    <w:rsid w:val="0099169C"/>
    <w:rsid w:val="00995E5B"/>
    <w:rsid w:val="009A15D7"/>
    <w:rsid w:val="009A17DE"/>
    <w:rsid w:val="009A5C23"/>
    <w:rsid w:val="009B1E67"/>
    <w:rsid w:val="009B2549"/>
    <w:rsid w:val="009B3846"/>
    <w:rsid w:val="009B4B59"/>
    <w:rsid w:val="009C0928"/>
    <w:rsid w:val="009C0C1F"/>
    <w:rsid w:val="009C3BC5"/>
    <w:rsid w:val="009C44FD"/>
    <w:rsid w:val="009C5681"/>
    <w:rsid w:val="009C5DE8"/>
    <w:rsid w:val="009C6E1D"/>
    <w:rsid w:val="009C6F66"/>
    <w:rsid w:val="009D21B5"/>
    <w:rsid w:val="009D2B27"/>
    <w:rsid w:val="009E172B"/>
    <w:rsid w:val="009E5994"/>
    <w:rsid w:val="009F3B76"/>
    <w:rsid w:val="009F5542"/>
    <w:rsid w:val="009F72C0"/>
    <w:rsid w:val="00A0576D"/>
    <w:rsid w:val="00A05D79"/>
    <w:rsid w:val="00A106E1"/>
    <w:rsid w:val="00A11295"/>
    <w:rsid w:val="00A1455F"/>
    <w:rsid w:val="00A154FD"/>
    <w:rsid w:val="00A174D7"/>
    <w:rsid w:val="00A2380E"/>
    <w:rsid w:val="00A24017"/>
    <w:rsid w:val="00A31244"/>
    <w:rsid w:val="00A319E0"/>
    <w:rsid w:val="00A34E44"/>
    <w:rsid w:val="00A47136"/>
    <w:rsid w:val="00A51DA1"/>
    <w:rsid w:val="00A5295B"/>
    <w:rsid w:val="00A529FA"/>
    <w:rsid w:val="00A54F72"/>
    <w:rsid w:val="00A566EC"/>
    <w:rsid w:val="00A640FA"/>
    <w:rsid w:val="00A655E1"/>
    <w:rsid w:val="00A678C8"/>
    <w:rsid w:val="00A74285"/>
    <w:rsid w:val="00A76280"/>
    <w:rsid w:val="00A80719"/>
    <w:rsid w:val="00A91C94"/>
    <w:rsid w:val="00A9336D"/>
    <w:rsid w:val="00A948CD"/>
    <w:rsid w:val="00A94BE6"/>
    <w:rsid w:val="00AA13A1"/>
    <w:rsid w:val="00AB2963"/>
    <w:rsid w:val="00AB7867"/>
    <w:rsid w:val="00AB7E71"/>
    <w:rsid w:val="00AC0814"/>
    <w:rsid w:val="00AC380B"/>
    <w:rsid w:val="00AC4B99"/>
    <w:rsid w:val="00AC607D"/>
    <w:rsid w:val="00AD5604"/>
    <w:rsid w:val="00AD5DE4"/>
    <w:rsid w:val="00AD690E"/>
    <w:rsid w:val="00AE0EF1"/>
    <w:rsid w:val="00AE1147"/>
    <w:rsid w:val="00AE3632"/>
    <w:rsid w:val="00AE6681"/>
    <w:rsid w:val="00AE6EAF"/>
    <w:rsid w:val="00AE7688"/>
    <w:rsid w:val="00AF542B"/>
    <w:rsid w:val="00B01879"/>
    <w:rsid w:val="00B02131"/>
    <w:rsid w:val="00B0301F"/>
    <w:rsid w:val="00B03E31"/>
    <w:rsid w:val="00B04882"/>
    <w:rsid w:val="00B11A4E"/>
    <w:rsid w:val="00B2374E"/>
    <w:rsid w:val="00B349FA"/>
    <w:rsid w:val="00B44CA3"/>
    <w:rsid w:val="00B462AF"/>
    <w:rsid w:val="00B47F4C"/>
    <w:rsid w:val="00B51393"/>
    <w:rsid w:val="00B569BD"/>
    <w:rsid w:val="00B57D29"/>
    <w:rsid w:val="00B64410"/>
    <w:rsid w:val="00B65B1C"/>
    <w:rsid w:val="00B66DD0"/>
    <w:rsid w:val="00B74A6A"/>
    <w:rsid w:val="00B756F6"/>
    <w:rsid w:val="00B75718"/>
    <w:rsid w:val="00B75FDF"/>
    <w:rsid w:val="00B76A3E"/>
    <w:rsid w:val="00B8036A"/>
    <w:rsid w:val="00B8427B"/>
    <w:rsid w:val="00B85C70"/>
    <w:rsid w:val="00B85F32"/>
    <w:rsid w:val="00B91966"/>
    <w:rsid w:val="00B91F51"/>
    <w:rsid w:val="00B91FE7"/>
    <w:rsid w:val="00B931CB"/>
    <w:rsid w:val="00BA47DA"/>
    <w:rsid w:val="00BA52C9"/>
    <w:rsid w:val="00BA5DAB"/>
    <w:rsid w:val="00BA740E"/>
    <w:rsid w:val="00BB2446"/>
    <w:rsid w:val="00BB3FFA"/>
    <w:rsid w:val="00BB4447"/>
    <w:rsid w:val="00BB77DA"/>
    <w:rsid w:val="00BC161E"/>
    <w:rsid w:val="00BC21B9"/>
    <w:rsid w:val="00BC2C2D"/>
    <w:rsid w:val="00BD4808"/>
    <w:rsid w:val="00BD594C"/>
    <w:rsid w:val="00BD716D"/>
    <w:rsid w:val="00BE2B5D"/>
    <w:rsid w:val="00BE3560"/>
    <w:rsid w:val="00BE6631"/>
    <w:rsid w:val="00BF10D9"/>
    <w:rsid w:val="00BF3767"/>
    <w:rsid w:val="00BF3F60"/>
    <w:rsid w:val="00BF6F1F"/>
    <w:rsid w:val="00C00848"/>
    <w:rsid w:val="00C00E68"/>
    <w:rsid w:val="00C018BA"/>
    <w:rsid w:val="00C048B8"/>
    <w:rsid w:val="00C04949"/>
    <w:rsid w:val="00C05FC5"/>
    <w:rsid w:val="00C07295"/>
    <w:rsid w:val="00C14EA5"/>
    <w:rsid w:val="00C2174B"/>
    <w:rsid w:val="00C23B0B"/>
    <w:rsid w:val="00C25FAF"/>
    <w:rsid w:val="00C26C8F"/>
    <w:rsid w:val="00C3325D"/>
    <w:rsid w:val="00C353CB"/>
    <w:rsid w:val="00C36B35"/>
    <w:rsid w:val="00C4042A"/>
    <w:rsid w:val="00C40763"/>
    <w:rsid w:val="00C52213"/>
    <w:rsid w:val="00C57669"/>
    <w:rsid w:val="00C60713"/>
    <w:rsid w:val="00C612D5"/>
    <w:rsid w:val="00C62382"/>
    <w:rsid w:val="00C626E6"/>
    <w:rsid w:val="00C6311B"/>
    <w:rsid w:val="00C65773"/>
    <w:rsid w:val="00C657E6"/>
    <w:rsid w:val="00C66AA9"/>
    <w:rsid w:val="00C701E7"/>
    <w:rsid w:val="00C7209B"/>
    <w:rsid w:val="00C74174"/>
    <w:rsid w:val="00C840B5"/>
    <w:rsid w:val="00C84D18"/>
    <w:rsid w:val="00C85717"/>
    <w:rsid w:val="00C85F1D"/>
    <w:rsid w:val="00C86142"/>
    <w:rsid w:val="00C86437"/>
    <w:rsid w:val="00C87C2B"/>
    <w:rsid w:val="00C90320"/>
    <w:rsid w:val="00C90513"/>
    <w:rsid w:val="00C93157"/>
    <w:rsid w:val="00C963A3"/>
    <w:rsid w:val="00C977C8"/>
    <w:rsid w:val="00C97806"/>
    <w:rsid w:val="00CA0A56"/>
    <w:rsid w:val="00CA1D7C"/>
    <w:rsid w:val="00CA2A8B"/>
    <w:rsid w:val="00CB3250"/>
    <w:rsid w:val="00CC06A4"/>
    <w:rsid w:val="00CC2D47"/>
    <w:rsid w:val="00CC4596"/>
    <w:rsid w:val="00CC7DFC"/>
    <w:rsid w:val="00CD1BE9"/>
    <w:rsid w:val="00CD1EC8"/>
    <w:rsid w:val="00CD20E7"/>
    <w:rsid w:val="00CD2E28"/>
    <w:rsid w:val="00CD3FFD"/>
    <w:rsid w:val="00CD4DC3"/>
    <w:rsid w:val="00CD647D"/>
    <w:rsid w:val="00CE0C41"/>
    <w:rsid w:val="00CE25DE"/>
    <w:rsid w:val="00CE2BE8"/>
    <w:rsid w:val="00CE32AB"/>
    <w:rsid w:val="00CE3CC1"/>
    <w:rsid w:val="00CE7530"/>
    <w:rsid w:val="00D01F6B"/>
    <w:rsid w:val="00D036C2"/>
    <w:rsid w:val="00D0603E"/>
    <w:rsid w:val="00D065BF"/>
    <w:rsid w:val="00D106D3"/>
    <w:rsid w:val="00D107BF"/>
    <w:rsid w:val="00D11721"/>
    <w:rsid w:val="00D130C2"/>
    <w:rsid w:val="00D1528F"/>
    <w:rsid w:val="00D3167D"/>
    <w:rsid w:val="00D316E5"/>
    <w:rsid w:val="00D32163"/>
    <w:rsid w:val="00D3276E"/>
    <w:rsid w:val="00D33D00"/>
    <w:rsid w:val="00D36BAC"/>
    <w:rsid w:val="00D47D6B"/>
    <w:rsid w:val="00D51CBD"/>
    <w:rsid w:val="00D52D6F"/>
    <w:rsid w:val="00D70583"/>
    <w:rsid w:val="00D710B6"/>
    <w:rsid w:val="00D72C85"/>
    <w:rsid w:val="00D7568D"/>
    <w:rsid w:val="00D771AD"/>
    <w:rsid w:val="00D803D0"/>
    <w:rsid w:val="00D83D5A"/>
    <w:rsid w:val="00D8452C"/>
    <w:rsid w:val="00D86A1A"/>
    <w:rsid w:val="00D90402"/>
    <w:rsid w:val="00D953CF"/>
    <w:rsid w:val="00D963B6"/>
    <w:rsid w:val="00D9645E"/>
    <w:rsid w:val="00DA4251"/>
    <w:rsid w:val="00DA6D79"/>
    <w:rsid w:val="00DB2C4A"/>
    <w:rsid w:val="00DB44D4"/>
    <w:rsid w:val="00DB7546"/>
    <w:rsid w:val="00DC0E3E"/>
    <w:rsid w:val="00DC0ECA"/>
    <w:rsid w:val="00DD491E"/>
    <w:rsid w:val="00DD72F2"/>
    <w:rsid w:val="00DE5032"/>
    <w:rsid w:val="00DF0A8A"/>
    <w:rsid w:val="00DF0AC5"/>
    <w:rsid w:val="00DF0FF3"/>
    <w:rsid w:val="00DF4524"/>
    <w:rsid w:val="00E042D7"/>
    <w:rsid w:val="00E04A32"/>
    <w:rsid w:val="00E04B61"/>
    <w:rsid w:val="00E04E37"/>
    <w:rsid w:val="00E06579"/>
    <w:rsid w:val="00E07F61"/>
    <w:rsid w:val="00E10238"/>
    <w:rsid w:val="00E11789"/>
    <w:rsid w:val="00E152A0"/>
    <w:rsid w:val="00E1577E"/>
    <w:rsid w:val="00E15BA7"/>
    <w:rsid w:val="00E17C55"/>
    <w:rsid w:val="00E26C76"/>
    <w:rsid w:val="00E26FA3"/>
    <w:rsid w:val="00E273D1"/>
    <w:rsid w:val="00E27401"/>
    <w:rsid w:val="00E306B1"/>
    <w:rsid w:val="00E321EC"/>
    <w:rsid w:val="00E356EF"/>
    <w:rsid w:val="00E35D96"/>
    <w:rsid w:val="00E3677F"/>
    <w:rsid w:val="00E51EE5"/>
    <w:rsid w:val="00E5290C"/>
    <w:rsid w:val="00E5494C"/>
    <w:rsid w:val="00E55420"/>
    <w:rsid w:val="00E61472"/>
    <w:rsid w:val="00E61F8A"/>
    <w:rsid w:val="00E61FC5"/>
    <w:rsid w:val="00E6323D"/>
    <w:rsid w:val="00E64026"/>
    <w:rsid w:val="00E64A48"/>
    <w:rsid w:val="00E703C4"/>
    <w:rsid w:val="00E70B55"/>
    <w:rsid w:val="00E731DF"/>
    <w:rsid w:val="00E8478D"/>
    <w:rsid w:val="00E84D47"/>
    <w:rsid w:val="00E84E88"/>
    <w:rsid w:val="00E87F15"/>
    <w:rsid w:val="00E904E5"/>
    <w:rsid w:val="00E946ED"/>
    <w:rsid w:val="00E94B7A"/>
    <w:rsid w:val="00EA24C2"/>
    <w:rsid w:val="00EB4633"/>
    <w:rsid w:val="00EB6775"/>
    <w:rsid w:val="00EB71FF"/>
    <w:rsid w:val="00EC0C22"/>
    <w:rsid w:val="00EC6C2B"/>
    <w:rsid w:val="00EC72C4"/>
    <w:rsid w:val="00ED0FFA"/>
    <w:rsid w:val="00ED1F40"/>
    <w:rsid w:val="00ED41FE"/>
    <w:rsid w:val="00ED4854"/>
    <w:rsid w:val="00EE033F"/>
    <w:rsid w:val="00EE0DE5"/>
    <w:rsid w:val="00EE2A91"/>
    <w:rsid w:val="00EE4D16"/>
    <w:rsid w:val="00F0780B"/>
    <w:rsid w:val="00F07953"/>
    <w:rsid w:val="00F07C9D"/>
    <w:rsid w:val="00F152CA"/>
    <w:rsid w:val="00F176D0"/>
    <w:rsid w:val="00F21B56"/>
    <w:rsid w:val="00F23242"/>
    <w:rsid w:val="00F277BB"/>
    <w:rsid w:val="00F35A1D"/>
    <w:rsid w:val="00F43A9F"/>
    <w:rsid w:val="00F43B4C"/>
    <w:rsid w:val="00F46598"/>
    <w:rsid w:val="00F46730"/>
    <w:rsid w:val="00F51F93"/>
    <w:rsid w:val="00F570AA"/>
    <w:rsid w:val="00F612DB"/>
    <w:rsid w:val="00F63E47"/>
    <w:rsid w:val="00F650E9"/>
    <w:rsid w:val="00F671A3"/>
    <w:rsid w:val="00F7478F"/>
    <w:rsid w:val="00F81DE3"/>
    <w:rsid w:val="00F842D1"/>
    <w:rsid w:val="00F84B01"/>
    <w:rsid w:val="00F91373"/>
    <w:rsid w:val="00F923E6"/>
    <w:rsid w:val="00F94098"/>
    <w:rsid w:val="00FA2F96"/>
    <w:rsid w:val="00FA43F7"/>
    <w:rsid w:val="00FA5A8F"/>
    <w:rsid w:val="00FB484B"/>
    <w:rsid w:val="00FB6C61"/>
    <w:rsid w:val="00FC4D09"/>
    <w:rsid w:val="00FC510E"/>
    <w:rsid w:val="00FC6CE9"/>
    <w:rsid w:val="00FC7B2C"/>
    <w:rsid w:val="00FE4F24"/>
    <w:rsid w:val="00FF2C45"/>
    <w:rsid w:val="00FF778B"/>
    <w:rsid w:val="015EC261"/>
    <w:rsid w:val="0206DA3F"/>
    <w:rsid w:val="02481167"/>
    <w:rsid w:val="039A7FF6"/>
    <w:rsid w:val="0429B393"/>
    <w:rsid w:val="04BABF8D"/>
    <w:rsid w:val="05108A06"/>
    <w:rsid w:val="06BA31C0"/>
    <w:rsid w:val="07D7C83F"/>
    <w:rsid w:val="095D80A7"/>
    <w:rsid w:val="0D0F6E57"/>
    <w:rsid w:val="0D2EE919"/>
    <w:rsid w:val="0EF12285"/>
    <w:rsid w:val="0F264515"/>
    <w:rsid w:val="1333E117"/>
    <w:rsid w:val="14AC4865"/>
    <w:rsid w:val="16BFD1BF"/>
    <w:rsid w:val="17F9FD03"/>
    <w:rsid w:val="18F91BE6"/>
    <w:rsid w:val="1C00CFAD"/>
    <w:rsid w:val="2061A282"/>
    <w:rsid w:val="21012563"/>
    <w:rsid w:val="2294DD31"/>
    <w:rsid w:val="238E331D"/>
    <w:rsid w:val="23B2A566"/>
    <w:rsid w:val="257245D1"/>
    <w:rsid w:val="2DD20500"/>
    <w:rsid w:val="2EB41E83"/>
    <w:rsid w:val="2EDAADDD"/>
    <w:rsid w:val="2F4BC1F6"/>
    <w:rsid w:val="2FABDCB3"/>
    <w:rsid w:val="2FACF862"/>
    <w:rsid w:val="306A335E"/>
    <w:rsid w:val="3127D720"/>
    <w:rsid w:val="352CE098"/>
    <w:rsid w:val="363D84BE"/>
    <w:rsid w:val="373ED1E8"/>
    <w:rsid w:val="38705A9F"/>
    <w:rsid w:val="3A08E90B"/>
    <w:rsid w:val="3CFFF7F2"/>
    <w:rsid w:val="3ED4D786"/>
    <w:rsid w:val="402FD736"/>
    <w:rsid w:val="44E9FD4E"/>
    <w:rsid w:val="46606C92"/>
    <w:rsid w:val="4A885A65"/>
    <w:rsid w:val="4B571F88"/>
    <w:rsid w:val="4B62873F"/>
    <w:rsid w:val="4CBEA7BB"/>
    <w:rsid w:val="4DA4E354"/>
    <w:rsid w:val="4DF7C8A8"/>
    <w:rsid w:val="4ED67953"/>
    <w:rsid w:val="4FEA315D"/>
    <w:rsid w:val="53307BEA"/>
    <w:rsid w:val="54CEEAE4"/>
    <w:rsid w:val="557E42DF"/>
    <w:rsid w:val="5BEBE36E"/>
    <w:rsid w:val="5D823A89"/>
    <w:rsid w:val="5EFB0EFF"/>
    <w:rsid w:val="5F30A065"/>
    <w:rsid w:val="618334A9"/>
    <w:rsid w:val="61FB867C"/>
    <w:rsid w:val="62E73149"/>
    <w:rsid w:val="6401DA1D"/>
    <w:rsid w:val="64B4FCBF"/>
    <w:rsid w:val="66C47F79"/>
    <w:rsid w:val="6733588D"/>
    <w:rsid w:val="675633EC"/>
    <w:rsid w:val="688C1187"/>
    <w:rsid w:val="69C015F0"/>
    <w:rsid w:val="69F5B97E"/>
    <w:rsid w:val="6A19E21D"/>
    <w:rsid w:val="6BC2C9D4"/>
    <w:rsid w:val="6C3B276C"/>
    <w:rsid w:val="6DA99BEE"/>
    <w:rsid w:val="6E4E9101"/>
    <w:rsid w:val="6E758883"/>
    <w:rsid w:val="701A3A0D"/>
    <w:rsid w:val="71C3EA48"/>
    <w:rsid w:val="7222DA4C"/>
    <w:rsid w:val="74DAC082"/>
    <w:rsid w:val="769FF900"/>
    <w:rsid w:val="795AC571"/>
    <w:rsid w:val="7976DE48"/>
    <w:rsid w:val="7A13F484"/>
    <w:rsid w:val="7DCF2B3B"/>
    <w:rsid w:val="7E429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581765"/>
  <w15:docId w15:val="{51A3BEEB-3015-4BFC-89EC-53431FE0E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F2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6679A6"/>
    <w:pPr>
      <w:keepNext/>
      <w:keepLines/>
      <w:spacing w:after="226" w:line="271" w:lineRule="auto"/>
      <w:ind w:left="368" w:hanging="10"/>
      <w:outlineLvl w:val="0"/>
    </w:pPr>
    <w:rPr>
      <w:rFonts w:ascii="Arial" w:eastAsia="Arial" w:hAnsi="Arial" w:cs="Arial"/>
      <w:b/>
      <w:color w:val="000000"/>
      <w:kern w:val="2"/>
      <w:szCs w:val="24"/>
      <w:lang w:eastAsia="en-GB"/>
      <w14:ligatures w14:val="standardContextual"/>
    </w:rPr>
  </w:style>
  <w:style w:type="paragraph" w:styleId="Heading2">
    <w:name w:val="heading 2"/>
    <w:next w:val="Normal"/>
    <w:link w:val="Heading2Char"/>
    <w:uiPriority w:val="9"/>
    <w:unhideWhenUsed/>
    <w:qFormat/>
    <w:rsid w:val="006679A6"/>
    <w:pPr>
      <w:keepNext/>
      <w:keepLines/>
      <w:spacing w:after="0" w:line="259" w:lineRule="auto"/>
      <w:ind w:left="358"/>
      <w:jc w:val="both"/>
      <w:outlineLvl w:val="1"/>
    </w:pPr>
    <w:rPr>
      <w:rFonts w:ascii="Arial" w:eastAsia="Arial" w:hAnsi="Arial" w:cs="Arial"/>
      <w:b/>
      <w:color w:val="000000"/>
      <w:kern w:val="2"/>
      <w:szCs w:val="24"/>
      <w:lang w:eastAsia="en-GB"/>
      <w14:ligatures w14:val="standardContextual"/>
    </w:rPr>
  </w:style>
  <w:style w:type="paragraph" w:styleId="Heading4">
    <w:name w:val="heading 4"/>
    <w:basedOn w:val="Normal"/>
    <w:next w:val="Normal"/>
    <w:link w:val="Heading4Char"/>
    <w:uiPriority w:val="9"/>
    <w:semiHidden/>
    <w:unhideWhenUsed/>
    <w:qFormat/>
    <w:rsid w:val="0078210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qFormat/>
    <w:rsid w:val="00006705"/>
    <w:pPr>
      <w:keepNext/>
      <w:jc w:val="both"/>
      <w:outlineLvl w:val="5"/>
    </w:pPr>
    <w:rPr>
      <w:rFonts w:ascii="Arial" w:hAnsi="Arial" w:cs="Arial"/>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E4F24"/>
    <w:rPr>
      <w:rFonts w:ascii="Times New Roman" w:hAnsi="Times New Roman" w:cs="Times New Roman" w:hint="default"/>
      <w:color w:val="0000FF"/>
      <w:u w:val="single"/>
    </w:rPr>
  </w:style>
  <w:style w:type="paragraph" w:styleId="List">
    <w:name w:val="List"/>
    <w:basedOn w:val="Normal"/>
    <w:unhideWhenUsed/>
    <w:rsid w:val="00FE4F24"/>
    <w:pPr>
      <w:ind w:left="283" w:hanging="283"/>
    </w:pPr>
  </w:style>
  <w:style w:type="paragraph" w:styleId="List2">
    <w:name w:val="List 2"/>
    <w:basedOn w:val="Normal"/>
    <w:uiPriority w:val="99"/>
    <w:unhideWhenUsed/>
    <w:rsid w:val="00FE4F24"/>
    <w:pPr>
      <w:ind w:left="566" w:hanging="283"/>
      <w:contextualSpacing/>
    </w:pPr>
  </w:style>
  <w:style w:type="paragraph" w:styleId="BodyText">
    <w:name w:val="Body Text"/>
    <w:basedOn w:val="Normal"/>
    <w:link w:val="BodyTextChar"/>
    <w:unhideWhenUsed/>
    <w:rsid w:val="00FE4F24"/>
    <w:pPr>
      <w:spacing w:after="120"/>
    </w:pPr>
  </w:style>
  <w:style w:type="character" w:customStyle="1" w:styleId="BodyTextChar">
    <w:name w:val="Body Text Char"/>
    <w:basedOn w:val="DefaultParagraphFont"/>
    <w:link w:val="BodyText"/>
    <w:rsid w:val="00FE4F24"/>
    <w:rPr>
      <w:rFonts w:ascii="Times New Roman" w:eastAsia="Times New Roman" w:hAnsi="Times New Roman" w:cs="Times New Roman"/>
      <w:sz w:val="24"/>
      <w:szCs w:val="24"/>
      <w:lang w:val="en-US"/>
    </w:rPr>
  </w:style>
  <w:style w:type="paragraph" w:styleId="Date">
    <w:name w:val="Date"/>
    <w:basedOn w:val="Normal"/>
    <w:next w:val="Normal"/>
    <w:link w:val="DateChar"/>
    <w:semiHidden/>
    <w:unhideWhenUsed/>
    <w:rsid w:val="00FE4F24"/>
  </w:style>
  <w:style w:type="character" w:customStyle="1" w:styleId="DateChar">
    <w:name w:val="Date Char"/>
    <w:basedOn w:val="DefaultParagraphFont"/>
    <w:link w:val="Date"/>
    <w:semiHidden/>
    <w:rsid w:val="00FE4F24"/>
    <w:rPr>
      <w:rFonts w:ascii="Times New Roman" w:eastAsia="Times New Roman" w:hAnsi="Times New Roman" w:cs="Times New Roman"/>
      <w:sz w:val="24"/>
      <w:szCs w:val="24"/>
      <w:lang w:val="en-US"/>
    </w:rPr>
  </w:style>
  <w:style w:type="paragraph" w:styleId="NoSpacing">
    <w:name w:val="No Spacing"/>
    <w:uiPriority w:val="1"/>
    <w:qFormat/>
    <w:rsid w:val="00FE4F24"/>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E4F24"/>
    <w:pPr>
      <w:ind w:left="720"/>
      <w:contextualSpacing/>
    </w:pPr>
  </w:style>
  <w:style w:type="paragraph" w:styleId="ListContinue">
    <w:name w:val="List Continue"/>
    <w:basedOn w:val="Normal"/>
    <w:uiPriority w:val="99"/>
    <w:unhideWhenUsed/>
    <w:rsid w:val="00FE4F24"/>
    <w:pPr>
      <w:spacing w:after="120"/>
      <w:ind w:left="283"/>
      <w:contextualSpacing/>
    </w:pPr>
  </w:style>
  <w:style w:type="paragraph" w:styleId="Salutation">
    <w:name w:val="Salutation"/>
    <w:basedOn w:val="Normal"/>
    <w:next w:val="Normal"/>
    <w:link w:val="SalutationChar"/>
    <w:unhideWhenUsed/>
    <w:rsid w:val="00FE4F24"/>
  </w:style>
  <w:style w:type="character" w:customStyle="1" w:styleId="SalutationChar">
    <w:name w:val="Salutation Char"/>
    <w:basedOn w:val="DefaultParagraphFont"/>
    <w:link w:val="Salutation"/>
    <w:rsid w:val="00FE4F2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E4F24"/>
    <w:pPr>
      <w:tabs>
        <w:tab w:val="center" w:pos="4513"/>
        <w:tab w:val="right" w:pos="9026"/>
      </w:tabs>
    </w:pPr>
  </w:style>
  <w:style w:type="character" w:customStyle="1" w:styleId="FooterChar">
    <w:name w:val="Footer Char"/>
    <w:basedOn w:val="DefaultParagraphFont"/>
    <w:link w:val="Footer"/>
    <w:uiPriority w:val="99"/>
    <w:rsid w:val="00FE4F24"/>
    <w:rPr>
      <w:rFonts w:ascii="Times New Roman" w:eastAsia="Times New Roman" w:hAnsi="Times New Roman" w:cs="Times New Roman"/>
      <w:sz w:val="24"/>
      <w:szCs w:val="24"/>
      <w:lang w:val="en-US"/>
    </w:rPr>
  </w:style>
  <w:style w:type="paragraph" w:styleId="NormalWeb">
    <w:name w:val="Normal (Web)"/>
    <w:basedOn w:val="Normal"/>
    <w:link w:val="NormalWebChar"/>
    <w:uiPriority w:val="99"/>
    <w:unhideWhenUsed/>
    <w:rsid w:val="00FE4F24"/>
    <w:pPr>
      <w:spacing w:before="100" w:beforeAutospacing="1" w:after="100" w:afterAutospacing="1"/>
    </w:pPr>
    <w:rPr>
      <w:lang w:val="en-GB" w:eastAsia="en-GB"/>
    </w:rPr>
  </w:style>
  <w:style w:type="character" w:customStyle="1" w:styleId="NormalWebChar">
    <w:name w:val="Normal (Web) Char"/>
    <w:link w:val="NormalWeb"/>
    <w:uiPriority w:val="99"/>
    <w:locked/>
    <w:rsid w:val="00FE4F24"/>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E4F24"/>
    <w:rPr>
      <w:b/>
      <w:bCs/>
    </w:rPr>
  </w:style>
  <w:style w:type="paragraph" w:styleId="Header">
    <w:name w:val="header"/>
    <w:basedOn w:val="Normal"/>
    <w:link w:val="HeaderChar"/>
    <w:uiPriority w:val="99"/>
    <w:unhideWhenUsed/>
    <w:rsid w:val="00FE4F24"/>
    <w:pPr>
      <w:tabs>
        <w:tab w:val="center" w:pos="4513"/>
        <w:tab w:val="right" w:pos="9026"/>
      </w:tabs>
    </w:pPr>
  </w:style>
  <w:style w:type="character" w:customStyle="1" w:styleId="HeaderChar">
    <w:name w:val="Header Char"/>
    <w:basedOn w:val="DefaultParagraphFont"/>
    <w:link w:val="Header"/>
    <w:uiPriority w:val="99"/>
    <w:rsid w:val="00FE4F24"/>
    <w:rPr>
      <w:rFonts w:ascii="Times New Roman" w:eastAsia="Times New Roman" w:hAnsi="Times New Roman" w:cs="Times New Roman"/>
      <w:sz w:val="24"/>
      <w:szCs w:val="24"/>
      <w:lang w:val="en-US"/>
    </w:rPr>
  </w:style>
  <w:style w:type="character" w:styleId="FollowedHyperlink">
    <w:name w:val="FollowedHyperlink"/>
    <w:uiPriority w:val="99"/>
    <w:rsid w:val="00651362"/>
    <w:rPr>
      <w:color w:val="800080"/>
      <w:u w:val="single"/>
    </w:rPr>
  </w:style>
  <w:style w:type="paragraph" w:customStyle="1" w:styleId="Default">
    <w:name w:val="Default"/>
    <w:rsid w:val="003C0C7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5B42E5"/>
    <w:rPr>
      <w:rFonts w:ascii="Tahoma" w:hAnsi="Tahoma" w:cs="Tahoma"/>
      <w:sz w:val="16"/>
      <w:szCs w:val="16"/>
    </w:rPr>
  </w:style>
  <w:style w:type="character" w:customStyle="1" w:styleId="BalloonTextChar">
    <w:name w:val="Balloon Text Char"/>
    <w:basedOn w:val="DefaultParagraphFont"/>
    <w:link w:val="BalloonText"/>
    <w:uiPriority w:val="99"/>
    <w:semiHidden/>
    <w:rsid w:val="005B42E5"/>
    <w:rPr>
      <w:rFonts w:ascii="Tahoma" w:eastAsia="Times New Roman" w:hAnsi="Tahoma" w:cs="Tahoma"/>
      <w:sz w:val="16"/>
      <w:szCs w:val="16"/>
      <w:lang w:val="en-US"/>
    </w:rPr>
  </w:style>
  <w:style w:type="table" w:styleId="TableGrid">
    <w:name w:val="Table Grid"/>
    <w:basedOn w:val="TableNormal"/>
    <w:rsid w:val="00635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006705"/>
    <w:rPr>
      <w:rFonts w:ascii="Arial" w:eastAsia="Times New Roman" w:hAnsi="Arial" w:cs="Arial"/>
      <w:b/>
      <w:bCs/>
      <w:szCs w:val="24"/>
    </w:rPr>
  </w:style>
  <w:style w:type="paragraph" w:styleId="BodyTextIndent">
    <w:name w:val="Body Text Indent"/>
    <w:basedOn w:val="Normal"/>
    <w:link w:val="BodyTextIndentChar"/>
    <w:rsid w:val="00006705"/>
    <w:pPr>
      <w:tabs>
        <w:tab w:val="left" w:pos="840"/>
      </w:tabs>
      <w:ind w:left="840" w:hanging="840"/>
      <w:jc w:val="both"/>
    </w:pPr>
    <w:rPr>
      <w:rFonts w:ascii="Arial" w:hAnsi="Arial" w:cs="Arial"/>
      <w:lang w:val="en-GB"/>
    </w:rPr>
  </w:style>
  <w:style w:type="character" w:customStyle="1" w:styleId="BodyTextIndentChar">
    <w:name w:val="Body Text Indent Char"/>
    <w:basedOn w:val="DefaultParagraphFont"/>
    <w:link w:val="BodyTextIndent"/>
    <w:rsid w:val="00006705"/>
    <w:rPr>
      <w:rFonts w:ascii="Arial" w:eastAsia="Times New Roman" w:hAnsi="Arial" w:cs="Arial"/>
      <w:sz w:val="24"/>
      <w:szCs w:val="24"/>
    </w:rPr>
  </w:style>
  <w:style w:type="paragraph" w:styleId="BodyTextIndent2">
    <w:name w:val="Body Text Indent 2"/>
    <w:basedOn w:val="Normal"/>
    <w:link w:val="BodyTextIndent2Char"/>
    <w:rsid w:val="00006705"/>
    <w:pPr>
      <w:tabs>
        <w:tab w:val="left" w:pos="840"/>
        <w:tab w:val="left" w:pos="1320"/>
      </w:tabs>
      <w:ind w:left="1320" w:hanging="1320"/>
      <w:jc w:val="both"/>
    </w:pPr>
    <w:rPr>
      <w:rFonts w:ascii="Arial" w:hAnsi="Arial" w:cs="Arial"/>
      <w:lang w:val="en-GB"/>
    </w:rPr>
  </w:style>
  <w:style w:type="character" w:customStyle="1" w:styleId="BodyTextIndent2Char">
    <w:name w:val="Body Text Indent 2 Char"/>
    <w:basedOn w:val="DefaultParagraphFont"/>
    <w:link w:val="BodyTextIndent2"/>
    <w:rsid w:val="00006705"/>
    <w:rPr>
      <w:rFonts w:ascii="Arial" w:eastAsia="Times New Roman" w:hAnsi="Arial" w:cs="Arial"/>
      <w:sz w:val="24"/>
      <w:szCs w:val="24"/>
    </w:rPr>
  </w:style>
  <w:style w:type="paragraph" w:styleId="BodyTextIndent3">
    <w:name w:val="Body Text Indent 3"/>
    <w:basedOn w:val="Normal"/>
    <w:link w:val="BodyTextIndent3Char"/>
    <w:rsid w:val="00006705"/>
    <w:pPr>
      <w:tabs>
        <w:tab w:val="left" w:pos="840"/>
        <w:tab w:val="left" w:pos="1440"/>
      </w:tabs>
      <w:spacing w:before="240"/>
      <w:ind w:left="839"/>
      <w:jc w:val="both"/>
    </w:pPr>
    <w:rPr>
      <w:rFonts w:ascii="Arial" w:hAnsi="Arial" w:cs="Arial"/>
      <w:sz w:val="22"/>
      <w:lang w:val="en-GB"/>
    </w:rPr>
  </w:style>
  <w:style w:type="character" w:customStyle="1" w:styleId="BodyTextIndent3Char">
    <w:name w:val="Body Text Indent 3 Char"/>
    <w:basedOn w:val="DefaultParagraphFont"/>
    <w:link w:val="BodyTextIndent3"/>
    <w:rsid w:val="00006705"/>
    <w:rPr>
      <w:rFonts w:ascii="Arial" w:eastAsia="Times New Roman" w:hAnsi="Arial" w:cs="Arial"/>
      <w:szCs w:val="24"/>
    </w:rPr>
  </w:style>
  <w:style w:type="character" w:customStyle="1" w:styleId="Heading1Char">
    <w:name w:val="Heading 1 Char"/>
    <w:basedOn w:val="DefaultParagraphFont"/>
    <w:link w:val="Heading1"/>
    <w:uiPriority w:val="9"/>
    <w:rsid w:val="006679A6"/>
    <w:rPr>
      <w:rFonts w:ascii="Arial" w:eastAsia="Arial" w:hAnsi="Arial" w:cs="Arial"/>
      <w:b/>
      <w:color w:val="000000"/>
      <w:kern w:val="2"/>
      <w:szCs w:val="24"/>
      <w:lang w:eastAsia="en-GB"/>
      <w14:ligatures w14:val="standardContextual"/>
    </w:rPr>
  </w:style>
  <w:style w:type="character" w:customStyle="1" w:styleId="Heading2Char">
    <w:name w:val="Heading 2 Char"/>
    <w:basedOn w:val="DefaultParagraphFont"/>
    <w:link w:val="Heading2"/>
    <w:uiPriority w:val="9"/>
    <w:rsid w:val="006679A6"/>
    <w:rPr>
      <w:rFonts w:ascii="Arial" w:eastAsia="Arial" w:hAnsi="Arial" w:cs="Arial"/>
      <w:b/>
      <w:color w:val="000000"/>
      <w:kern w:val="2"/>
      <w:szCs w:val="24"/>
      <w:lang w:eastAsia="en-GB"/>
      <w14:ligatures w14:val="standardContextual"/>
    </w:rPr>
  </w:style>
  <w:style w:type="paragraph" w:styleId="FootnoteText">
    <w:name w:val="footnote text"/>
    <w:basedOn w:val="Normal"/>
    <w:link w:val="FootnoteTextChar"/>
    <w:uiPriority w:val="99"/>
    <w:semiHidden/>
    <w:unhideWhenUsed/>
    <w:rsid w:val="00D0603E"/>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D0603E"/>
    <w:rPr>
      <w:sz w:val="20"/>
      <w:szCs w:val="20"/>
    </w:rPr>
  </w:style>
  <w:style w:type="character" w:styleId="FootnoteReference">
    <w:name w:val="footnote reference"/>
    <w:basedOn w:val="DefaultParagraphFont"/>
    <w:uiPriority w:val="99"/>
    <w:semiHidden/>
    <w:unhideWhenUsed/>
    <w:rsid w:val="00D0603E"/>
    <w:rPr>
      <w:vertAlign w:val="superscript"/>
    </w:rPr>
  </w:style>
  <w:style w:type="paragraph" w:styleId="TOCHeading">
    <w:name w:val="TOC Heading"/>
    <w:basedOn w:val="Heading1"/>
    <w:next w:val="Normal"/>
    <w:uiPriority w:val="39"/>
    <w:unhideWhenUsed/>
    <w:qFormat/>
    <w:rsid w:val="00D0603E"/>
    <w:pPr>
      <w:keepNext w:val="0"/>
      <w:keepLines w:val="0"/>
      <w:spacing w:after="120" w:line="259" w:lineRule="auto"/>
      <w:ind w:left="360" w:hanging="360"/>
      <w:outlineLvl w:val="9"/>
    </w:pPr>
    <w:rPr>
      <w:rFonts w:ascii="Gotham Bold" w:eastAsiaTheme="minorHAnsi" w:hAnsi="Gotham Bold" w:cstheme="minorBidi"/>
      <w:color w:val="auto"/>
      <w:kern w:val="0"/>
      <w:szCs w:val="22"/>
      <w:lang w:val="en-US" w:eastAsia="en-US"/>
      <w14:ligatures w14:val="none"/>
    </w:rPr>
  </w:style>
  <w:style w:type="paragraph" w:styleId="TOC1">
    <w:name w:val="toc 1"/>
    <w:basedOn w:val="Normal"/>
    <w:next w:val="Normal"/>
    <w:autoRedefine/>
    <w:uiPriority w:val="39"/>
    <w:unhideWhenUsed/>
    <w:rsid w:val="00D0603E"/>
    <w:pPr>
      <w:tabs>
        <w:tab w:val="left" w:pos="480"/>
        <w:tab w:val="right" w:leader="dot" w:pos="9016"/>
      </w:tabs>
      <w:spacing w:after="100" w:line="276" w:lineRule="auto"/>
    </w:pPr>
    <w:rPr>
      <w:rFonts w:asciiTheme="minorHAnsi" w:eastAsiaTheme="minorHAnsi" w:hAnsiTheme="minorHAnsi" w:cstheme="minorBidi"/>
      <w:sz w:val="22"/>
      <w:szCs w:val="22"/>
      <w:lang w:val="en-GB"/>
    </w:rPr>
  </w:style>
  <w:style w:type="paragraph" w:styleId="Revision">
    <w:name w:val="Revision"/>
    <w:hidden/>
    <w:uiPriority w:val="99"/>
    <w:semiHidden/>
    <w:rsid w:val="00D0603E"/>
    <w:pPr>
      <w:spacing w:after="0" w:line="240" w:lineRule="auto"/>
    </w:pPr>
  </w:style>
  <w:style w:type="paragraph" w:styleId="TOC2">
    <w:name w:val="toc 2"/>
    <w:basedOn w:val="Normal"/>
    <w:next w:val="Normal"/>
    <w:autoRedefine/>
    <w:uiPriority w:val="39"/>
    <w:unhideWhenUsed/>
    <w:rsid w:val="00D0603E"/>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D0603E"/>
    <w:pPr>
      <w:spacing w:after="100" w:line="259" w:lineRule="auto"/>
      <w:ind w:left="440"/>
    </w:pPr>
    <w:rPr>
      <w:rFonts w:asciiTheme="minorHAnsi" w:eastAsiaTheme="minorEastAsia" w:hAnsiTheme="minorHAnsi"/>
      <w:sz w:val="22"/>
      <w:szCs w:val="22"/>
    </w:rPr>
  </w:style>
  <w:style w:type="character" w:customStyle="1" w:styleId="scxw170742289">
    <w:name w:val="scxw170742289"/>
    <w:basedOn w:val="DefaultParagraphFont"/>
    <w:rsid w:val="00644CE0"/>
  </w:style>
  <w:style w:type="character" w:customStyle="1" w:styleId="normaltextrun">
    <w:name w:val="normaltextrun"/>
    <w:basedOn w:val="DefaultParagraphFont"/>
    <w:rsid w:val="00644CE0"/>
  </w:style>
  <w:style w:type="character" w:customStyle="1" w:styleId="eop">
    <w:name w:val="eop"/>
    <w:basedOn w:val="DefaultParagraphFont"/>
    <w:rsid w:val="00644CE0"/>
  </w:style>
  <w:style w:type="table" w:customStyle="1" w:styleId="TableGrid0">
    <w:name w:val="TableGrid"/>
    <w:rsid w:val="007B3C31"/>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0065E8"/>
    <w:rPr>
      <w:color w:val="605E5C"/>
      <w:shd w:val="clear" w:color="auto" w:fill="E1DFDD"/>
    </w:rPr>
  </w:style>
  <w:style w:type="character" w:customStyle="1" w:styleId="Heading4Char">
    <w:name w:val="Heading 4 Char"/>
    <w:basedOn w:val="DefaultParagraphFont"/>
    <w:link w:val="Heading4"/>
    <w:uiPriority w:val="9"/>
    <w:semiHidden/>
    <w:rsid w:val="00782104"/>
    <w:rPr>
      <w:rFonts w:asciiTheme="majorHAnsi" w:eastAsiaTheme="majorEastAsia" w:hAnsiTheme="majorHAnsi" w:cstheme="majorBidi"/>
      <w:i/>
      <w:iCs/>
      <w:color w:val="365F91"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07452">
      <w:bodyDiv w:val="1"/>
      <w:marLeft w:val="0"/>
      <w:marRight w:val="0"/>
      <w:marTop w:val="0"/>
      <w:marBottom w:val="0"/>
      <w:divBdr>
        <w:top w:val="none" w:sz="0" w:space="0" w:color="auto"/>
        <w:left w:val="none" w:sz="0" w:space="0" w:color="auto"/>
        <w:bottom w:val="none" w:sz="0" w:space="0" w:color="auto"/>
        <w:right w:val="none" w:sz="0" w:space="0" w:color="auto"/>
      </w:divBdr>
      <w:divsChild>
        <w:div w:id="267352123">
          <w:marLeft w:val="0"/>
          <w:marRight w:val="0"/>
          <w:marTop w:val="15"/>
          <w:marBottom w:val="15"/>
          <w:divBdr>
            <w:top w:val="none" w:sz="0" w:space="0" w:color="auto"/>
            <w:left w:val="none" w:sz="0" w:space="0" w:color="auto"/>
            <w:bottom w:val="none" w:sz="0" w:space="0" w:color="auto"/>
            <w:right w:val="none" w:sz="0" w:space="0" w:color="auto"/>
          </w:divBdr>
          <w:divsChild>
            <w:div w:id="866722462">
              <w:marLeft w:val="0"/>
              <w:marRight w:val="0"/>
              <w:marTop w:val="0"/>
              <w:marBottom w:val="0"/>
              <w:divBdr>
                <w:top w:val="none" w:sz="0" w:space="0" w:color="auto"/>
                <w:left w:val="none" w:sz="0" w:space="0" w:color="auto"/>
                <w:bottom w:val="none" w:sz="0" w:space="0" w:color="auto"/>
                <w:right w:val="none" w:sz="0" w:space="0" w:color="auto"/>
              </w:divBdr>
            </w:div>
          </w:divsChild>
        </w:div>
        <w:div w:id="301423792">
          <w:marLeft w:val="0"/>
          <w:marRight w:val="0"/>
          <w:marTop w:val="15"/>
          <w:marBottom w:val="15"/>
          <w:divBdr>
            <w:top w:val="none" w:sz="0" w:space="0" w:color="auto"/>
            <w:left w:val="none" w:sz="0" w:space="0" w:color="auto"/>
            <w:bottom w:val="none" w:sz="0" w:space="0" w:color="auto"/>
            <w:right w:val="none" w:sz="0" w:space="0" w:color="auto"/>
          </w:divBdr>
          <w:divsChild>
            <w:div w:id="448858041">
              <w:marLeft w:val="0"/>
              <w:marRight w:val="0"/>
              <w:marTop w:val="0"/>
              <w:marBottom w:val="0"/>
              <w:divBdr>
                <w:top w:val="none" w:sz="0" w:space="0" w:color="auto"/>
                <w:left w:val="none" w:sz="0" w:space="0" w:color="auto"/>
                <w:bottom w:val="none" w:sz="0" w:space="0" w:color="auto"/>
                <w:right w:val="none" w:sz="0" w:space="0" w:color="auto"/>
              </w:divBdr>
            </w:div>
            <w:div w:id="1445922093">
              <w:marLeft w:val="0"/>
              <w:marRight w:val="0"/>
              <w:marTop w:val="0"/>
              <w:marBottom w:val="0"/>
              <w:divBdr>
                <w:top w:val="none" w:sz="0" w:space="0" w:color="auto"/>
                <w:left w:val="none" w:sz="0" w:space="0" w:color="auto"/>
                <w:bottom w:val="none" w:sz="0" w:space="0" w:color="auto"/>
                <w:right w:val="none" w:sz="0" w:space="0" w:color="auto"/>
              </w:divBdr>
            </w:div>
          </w:divsChild>
        </w:div>
        <w:div w:id="332495376">
          <w:marLeft w:val="0"/>
          <w:marRight w:val="0"/>
          <w:marTop w:val="15"/>
          <w:marBottom w:val="15"/>
          <w:divBdr>
            <w:top w:val="none" w:sz="0" w:space="0" w:color="auto"/>
            <w:left w:val="none" w:sz="0" w:space="0" w:color="auto"/>
            <w:bottom w:val="none" w:sz="0" w:space="0" w:color="auto"/>
            <w:right w:val="none" w:sz="0" w:space="0" w:color="auto"/>
          </w:divBdr>
          <w:divsChild>
            <w:div w:id="411976219">
              <w:marLeft w:val="0"/>
              <w:marRight w:val="0"/>
              <w:marTop w:val="0"/>
              <w:marBottom w:val="0"/>
              <w:divBdr>
                <w:top w:val="none" w:sz="0" w:space="0" w:color="auto"/>
                <w:left w:val="none" w:sz="0" w:space="0" w:color="auto"/>
                <w:bottom w:val="none" w:sz="0" w:space="0" w:color="auto"/>
                <w:right w:val="none" w:sz="0" w:space="0" w:color="auto"/>
              </w:divBdr>
            </w:div>
            <w:div w:id="417797886">
              <w:marLeft w:val="0"/>
              <w:marRight w:val="0"/>
              <w:marTop w:val="0"/>
              <w:marBottom w:val="0"/>
              <w:divBdr>
                <w:top w:val="none" w:sz="0" w:space="0" w:color="auto"/>
                <w:left w:val="none" w:sz="0" w:space="0" w:color="auto"/>
                <w:bottom w:val="none" w:sz="0" w:space="0" w:color="auto"/>
                <w:right w:val="none" w:sz="0" w:space="0" w:color="auto"/>
              </w:divBdr>
            </w:div>
          </w:divsChild>
        </w:div>
        <w:div w:id="563687797">
          <w:marLeft w:val="0"/>
          <w:marRight w:val="0"/>
          <w:marTop w:val="15"/>
          <w:marBottom w:val="15"/>
          <w:divBdr>
            <w:top w:val="none" w:sz="0" w:space="0" w:color="auto"/>
            <w:left w:val="none" w:sz="0" w:space="0" w:color="auto"/>
            <w:bottom w:val="none" w:sz="0" w:space="0" w:color="auto"/>
            <w:right w:val="none" w:sz="0" w:space="0" w:color="auto"/>
          </w:divBdr>
          <w:divsChild>
            <w:div w:id="9111097">
              <w:marLeft w:val="0"/>
              <w:marRight w:val="0"/>
              <w:marTop w:val="0"/>
              <w:marBottom w:val="0"/>
              <w:divBdr>
                <w:top w:val="none" w:sz="0" w:space="0" w:color="auto"/>
                <w:left w:val="none" w:sz="0" w:space="0" w:color="auto"/>
                <w:bottom w:val="none" w:sz="0" w:space="0" w:color="auto"/>
                <w:right w:val="none" w:sz="0" w:space="0" w:color="auto"/>
              </w:divBdr>
            </w:div>
            <w:div w:id="1068651877">
              <w:marLeft w:val="0"/>
              <w:marRight w:val="0"/>
              <w:marTop w:val="0"/>
              <w:marBottom w:val="0"/>
              <w:divBdr>
                <w:top w:val="none" w:sz="0" w:space="0" w:color="auto"/>
                <w:left w:val="none" w:sz="0" w:space="0" w:color="auto"/>
                <w:bottom w:val="none" w:sz="0" w:space="0" w:color="auto"/>
                <w:right w:val="none" w:sz="0" w:space="0" w:color="auto"/>
              </w:divBdr>
            </w:div>
          </w:divsChild>
        </w:div>
        <w:div w:id="793476608">
          <w:marLeft w:val="0"/>
          <w:marRight w:val="0"/>
          <w:marTop w:val="15"/>
          <w:marBottom w:val="15"/>
          <w:divBdr>
            <w:top w:val="none" w:sz="0" w:space="0" w:color="auto"/>
            <w:left w:val="none" w:sz="0" w:space="0" w:color="auto"/>
            <w:bottom w:val="none" w:sz="0" w:space="0" w:color="auto"/>
            <w:right w:val="none" w:sz="0" w:space="0" w:color="auto"/>
          </w:divBdr>
          <w:divsChild>
            <w:div w:id="1607497387">
              <w:marLeft w:val="0"/>
              <w:marRight w:val="0"/>
              <w:marTop w:val="0"/>
              <w:marBottom w:val="0"/>
              <w:divBdr>
                <w:top w:val="none" w:sz="0" w:space="0" w:color="auto"/>
                <w:left w:val="none" w:sz="0" w:space="0" w:color="auto"/>
                <w:bottom w:val="none" w:sz="0" w:space="0" w:color="auto"/>
                <w:right w:val="none" w:sz="0" w:space="0" w:color="auto"/>
              </w:divBdr>
            </w:div>
          </w:divsChild>
        </w:div>
        <w:div w:id="885720625">
          <w:marLeft w:val="0"/>
          <w:marRight w:val="0"/>
          <w:marTop w:val="15"/>
          <w:marBottom w:val="15"/>
          <w:divBdr>
            <w:top w:val="none" w:sz="0" w:space="0" w:color="auto"/>
            <w:left w:val="none" w:sz="0" w:space="0" w:color="auto"/>
            <w:bottom w:val="none" w:sz="0" w:space="0" w:color="auto"/>
            <w:right w:val="none" w:sz="0" w:space="0" w:color="auto"/>
          </w:divBdr>
          <w:divsChild>
            <w:div w:id="38944344">
              <w:marLeft w:val="0"/>
              <w:marRight w:val="0"/>
              <w:marTop w:val="0"/>
              <w:marBottom w:val="0"/>
              <w:divBdr>
                <w:top w:val="none" w:sz="0" w:space="0" w:color="auto"/>
                <w:left w:val="none" w:sz="0" w:space="0" w:color="auto"/>
                <w:bottom w:val="none" w:sz="0" w:space="0" w:color="auto"/>
                <w:right w:val="none" w:sz="0" w:space="0" w:color="auto"/>
              </w:divBdr>
            </w:div>
            <w:div w:id="1669284023">
              <w:marLeft w:val="0"/>
              <w:marRight w:val="0"/>
              <w:marTop w:val="0"/>
              <w:marBottom w:val="0"/>
              <w:divBdr>
                <w:top w:val="none" w:sz="0" w:space="0" w:color="auto"/>
                <w:left w:val="none" w:sz="0" w:space="0" w:color="auto"/>
                <w:bottom w:val="none" w:sz="0" w:space="0" w:color="auto"/>
                <w:right w:val="none" w:sz="0" w:space="0" w:color="auto"/>
              </w:divBdr>
            </w:div>
          </w:divsChild>
        </w:div>
        <w:div w:id="1287270690">
          <w:marLeft w:val="0"/>
          <w:marRight w:val="0"/>
          <w:marTop w:val="15"/>
          <w:marBottom w:val="15"/>
          <w:divBdr>
            <w:top w:val="none" w:sz="0" w:space="0" w:color="auto"/>
            <w:left w:val="none" w:sz="0" w:space="0" w:color="auto"/>
            <w:bottom w:val="none" w:sz="0" w:space="0" w:color="auto"/>
            <w:right w:val="none" w:sz="0" w:space="0" w:color="auto"/>
          </w:divBdr>
          <w:divsChild>
            <w:div w:id="2004968927">
              <w:marLeft w:val="0"/>
              <w:marRight w:val="0"/>
              <w:marTop w:val="0"/>
              <w:marBottom w:val="0"/>
              <w:divBdr>
                <w:top w:val="none" w:sz="0" w:space="0" w:color="auto"/>
                <w:left w:val="none" w:sz="0" w:space="0" w:color="auto"/>
                <w:bottom w:val="none" w:sz="0" w:space="0" w:color="auto"/>
                <w:right w:val="none" w:sz="0" w:space="0" w:color="auto"/>
              </w:divBdr>
            </w:div>
          </w:divsChild>
        </w:div>
        <w:div w:id="1477603843">
          <w:marLeft w:val="0"/>
          <w:marRight w:val="0"/>
          <w:marTop w:val="15"/>
          <w:marBottom w:val="15"/>
          <w:divBdr>
            <w:top w:val="none" w:sz="0" w:space="0" w:color="auto"/>
            <w:left w:val="none" w:sz="0" w:space="0" w:color="auto"/>
            <w:bottom w:val="none" w:sz="0" w:space="0" w:color="auto"/>
            <w:right w:val="none" w:sz="0" w:space="0" w:color="auto"/>
          </w:divBdr>
          <w:divsChild>
            <w:div w:id="105471455">
              <w:marLeft w:val="0"/>
              <w:marRight w:val="0"/>
              <w:marTop w:val="0"/>
              <w:marBottom w:val="0"/>
              <w:divBdr>
                <w:top w:val="none" w:sz="0" w:space="0" w:color="auto"/>
                <w:left w:val="none" w:sz="0" w:space="0" w:color="auto"/>
                <w:bottom w:val="none" w:sz="0" w:space="0" w:color="auto"/>
                <w:right w:val="none" w:sz="0" w:space="0" w:color="auto"/>
              </w:divBdr>
            </w:div>
            <w:div w:id="2019237126">
              <w:marLeft w:val="0"/>
              <w:marRight w:val="0"/>
              <w:marTop w:val="0"/>
              <w:marBottom w:val="0"/>
              <w:divBdr>
                <w:top w:val="none" w:sz="0" w:space="0" w:color="auto"/>
                <w:left w:val="none" w:sz="0" w:space="0" w:color="auto"/>
                <w:bottom w:val="none" w:sz="0" w:space="0" w:color="auto"/>
                <w:right w:val="none" w:sz="0" w:space="0" w:color="auto"/>
              </w:divBdr>
            </w:div>
          </w:divsChild>
        </w:div>
        <w:div w:id="1626960581">
          <w:marLeft w:val="0"/>
          <w:marRight w:val="0"/>
          <w:marTop w:val="15"/>
          <w:marBottom w:val="15"/>
          <w:divBdr>
            <w:top w:val="none" w:sz="0" w:space="0" w:color="auto"/>
            <w:left w:val="none" w:sz="0" w:space="0" w:color="auto"/>
            <w:bottom w:val="none" w:sz="0" w:space="0" w:color="auto"/>
            <w:right w:val="none" w:sz="0" w:space="0" w:color="auto"/>
          </w:divBdr>
          <w:divsChild>
            <w:div w:id="135999067">
              <w:marLeft w:val="0"/>
              <w:marRight w:val="0"/>
              <w:marTop w:val="0"/>
              <w:marBottom w:val="0"/>
              <w:divBdr>
                <w:top w:val="none" w:sz="0" w:space="0" w:color="auto"/>
                <w:left w:val="none" w:sz="0" w:space="0" w:color="auto"/>
                <w:bottom w:val="none" w:sz="0" w:space="0" w:color="auto"/>
                <w:right w:val="none" w:sz="0" w:space="0" w:color="auto"/>
              </w:divBdr>
            </w:div>
          </w:divsChild>
        </w:div>
        <w:div w:id="1695888224">
          <w:marLeft w:val="0"/>
          <w:marRight w:val="0"/>
          <w:marTop w:val="15"/>
          <w:marBottom w:val="15"/>
          <w:divBdr>
            <w:top w:val="none" w:sz="0" w:space="0" w:color="auto"/>
            <w:left w:val="none" w:sz="0" w:space="0" w:color="auto"/>
            <w:bottom w:val="none" w:sz="0" w:space="0" w:color="auto"/>
            <w:right w:val="none" w:sz="0" w:space="0" w:color="auto"/>
          </w:divBdr>
          <w:divsChild>
            <w:div w:id="2128037835">
              <w:marLeft w:val="0"/>
              <w:marRight w:val="0"/>
              <w:marTop w:val="0"/>
              <w:marBottom w:val="0"/>
              <w:divBdr>
                <w:top w:val="none" w:sz="0" w:space="0" w:color="auto"/>
                <w:left w:val="none" w:sz="0" w:space="0" w:color="auto"/>
                <w:bottom w:val="none" w:sz="0" w:space="0" w:color="auto"/>
                <w:right w:val="none" w:sz="0" w:space="0" w:color="auto"/>
              </w:divBdr>
            </w:div>
          </w:divsChild>
        </w:div>
        <w:div w:id="1862473874">
          <w:marLeft w:val="0"/>
          <w:marRight w:val="0"/>
          <w:marTop w:val="15"/>
          <w:marBottom w:val="15"/>
          <w:divBdr>
            <w:top w:val="none" w:sz="0" w:space="0" w:color="auto"/>
            <w:left w:val="none" w:sz="0" w:space="0" w:color="auto"/>
            <w:bottom w:val="none" w:sz="0" w:space="0" w:color="auto"/>
            <w:right w:val="none" w:sz="0" w:space="0" w:color="auto"/>
          </w:divBdr>
          <w:divsChild>
            <w:div w:id="458959753">
              <w:marLeft w:val="0"/>
              <w:marRight w:val="0"/>
              <w:marTop w:val="0"/>
              <w:marBottom w:val="0"/>
              <w:divBdr>
                <w:top w:val="none" w:sz="0" w:space="0" w:color="auto"/>
                <w:left w:val="none" w:sz="0" w:space="0" w:color="auto"/>
                <w:bottom w:val="none" w:sz="0" w:space="0" w:color="auto"/>
                <w:right w:val="none" w:sz="0" w:space="0" w:color="auto"/>
              </w:divBdr>
            </w:div>
            <w:div w:id="1213931835">
              <w:marLeft w:val="0"/>
              <w:marRight w:val="0"/>
              <w:marTop w:val="0"/>
              <w:marBottom w:val="0"/>
              <w:divBdr>
                <w:top w:val="none" w:sz="0" w:space="0" w:color="auto"/>
                <w:left w:val="none" w:sz="0" w:space="0" w:color="auto"/>
                <w:bottom w:val="none" w:sz="0" w:space="0" w:color="auto"/>
                <w:right w:val="none" w:sz="0" w:space="0" w:color="auto"/>
              </w:divBdr>
            </w:div>
          </w:divsChild>
        </w:div>
        <w:div w:id="1913076944">
          <w:marLeft w:val="0"/>
          <w:marRight w:val="0"/>
          <w:marTop w:val="15"/>
          <w:marBottom w:val="15"/>
          <w:divBdr>
            <w:top w:val="none" w:sz="0" w:space="0" w:color="auto"/>
            <w:left w:val="none" w:sz="0" w:space="0" w:color="auto"/>
            <w:bottom w:val="none" w:sz="0" w:space="0" w:color="auto"/>
            <w:right w:val="none" w:sz="0" w:space="0" w:color="auto"/>
          </w:divBdr>
          <w:divsChild>
            <w:div w:id="1951742803">
              <w:marLeft w:val="0"/>
              <w:marRight w:val="0"/>
              <w:marTop w:val="0"/>
              <w:marBottom w:val="0"/>
              <w:divBdr>
                <w:top w:val="none" w:sz="0" w:space="0" w:color="auto"/>
                <w:left w:val="none" w:sz="0" w:space="0" w:color="auto"/>
                <w:bottom w:val="none" w:sz="0" w:space="0" w:color="auto"/>
                <w:right w:val="none" w:sz="0" w:space="0" w:color="auto"/>
              </w:divBdr>
            </w:div>
            <w:div w:id="208772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1409">
      <w:bodyDiv w:val="1"/>
      <w:marLeft w:val="0"/>
      <w:marRight w:val="0"/>
      <w:marTop w:val="0"/>
      <w:marBottom w:val="0"/>
      <w:divBdr>
        <w:top w:val="none" w:sz="0" w:space="0" w:color="auto"/>
        <w:left w:val="none" w:sz="0" w:space="0" w:color="auto"/>
        <w:bottom w:val="none" w:sz="0" w:space="0" w:color="auto"/>
        <w:right w:val="none" w:sz="0" w:space="0" w:color="auto"/>
      </w:divBdr>
      <w:divsChild>
        <w:div w:id="159128224">
          <w:marLeft w:val="0"/>
          <w:marRight w:val="0"/>
          <w:marTop w:val="15"/>
          <w:marBottom w:val="15"/>
          <w:divBdr>
            <w:top w:val="none" w:sz="0" w:space="0" w:color="auto"/>
            <w:left w:val="none" w:sz="0" w:space="0" w:color="auto"/>
            <w:bottom w:val="none" w:sz="0" w:space="0" w:color="auto"/>
            <w:right w:val="none" w:sz="0" w:space="0" w:color="auto"/>
          </w:divBdr>
          <w:divsChild>
            <w:div w:id="63913018">
              <w:marLeft w:val="0"/>
              <w:marRight w:val="0"/>
              <w:marTop w:val="0"/>
              <w:marBottom w:val="0"/>
              <w:divBdr>
                <w:top w:val="none" w:sz="0" w:space="0" w:color="auto"/>
                <w:left w:val="none" w:sz="0" w:space="0" w:color="auto"/>
                <w:bottom w:val="none" w:sz="0" w:space="0" w:color="auto"/>
                <w:right w:val="none" w:sz="0" w:space="0" w:color="auto"/>
              </w:divBdr>
            </w:div>
            <w:div w:id="1884365763">
              <w:marLeft w:val="0"/>
              <w:marRight w:val="0"/>
              <w:marTop w:val="0"/>
              <w:marBottom w:val="0"/>
              <w:divBdr>
                <w:top w:val="none" w:sz="0" w:space="0" w:color="auto"/>
                <w:left w:val="none" w:sz="0" w:space="0" w:color="auto"/>
                <w:bottom w:val="none" w:sz="0" w:space="0" w:color="auto"/>
                <w:right w:val="none" w:sz="0" w:space="0" w:color="auto"/>
              </w:divBdr>
            </w:div>
          </w:divsChild>
        </w:div>
        <w:div w:id="190071419">
          <w:marLeft w:val="0"/>
          <w:marRight w:val="0"/>
          <w:marTop w:val="15"/>
          <w:marBottom w:val="15"/>
          <w:divBdr>
            <w:top w:val="none" w:sz="0" w:space="0" w:color="auto"/>
            <w:left w:val="none" w:sz="0" w:space="0" w:color="auto"/>
            <w:bottom w:val="none" w:sz="0" w:space="0" w:color="auto"/>
            <w:right w:val="none" w:sz="0" w:space="0" w:color="auto"/>
          </w:divBdr>
          <w:divsChild>
            <w:div w:id="1265259363">
              <w:marLeft w:val="0"/>
              <w:marRight w:val="0"/>
              <w:marTop w:val="0"/>
              <w:marBottom w:val="0"/>
              <w:divBdr>
                <w:top w:val="none" w:sz="0" w:space="0" w:color="auto"/>
                <w:left w:val="none" w:sz="0" w:space="0" w:color="auto"/>
                <w:bottom w:val="none" w:sz="0" w:space="0" w:color="auto"/>
                <w:right w:val="none" w:sz="0" w:space="0" w:color="auto"/>
              </w:divBdr>
            </w:div>
            <w:div w:id="1343627632">
              <w:marLeft w:val="0"/>
              <w:marRight w:val="0"/>
              <w:marTop w:val="0"/>
              <w:marBottom w:val="0"/>
              <w:divBdr>
                <w:top w:val="none" w:sz="0" w:space="0" w:color="auto"/>
                <w:left w:val="none" w:sz="0" w:space="0" w:color="auto"/>
                <w:bottom w:val="none" w:sz="0" w:space="0" w:color="auto"/>
                <w:right w:val="none" w:sz="0" w:space="0" w:color="auto"/>
              </w:divBdr>
            </w:div>
          </w:divsChild>
        </w:div>
        <w:div w:id="489903057">
          <w:marLeft w:val="0"/>
          <w:marRight w:val="0"/>
          <w:marTop w:val="15"/>
          <w:marBottom w:val="15"/>
          <w:divBdr>
            <w:top w:val="none" w:sz="0" w:space="0" w:color="auto"/>
            <w:left w:val="none" w:sz="0" w:space="0" w:color="auto"/>
            <w:bottom w:val="none" w:sz="0" w:space="0" w:color="auto"/>
            <w:right w:val="none" w:sz="0" w:space="0" w:color="auto"/>
          </w:divBdr>
          <w:divsChild>
            <w:div w:id="1266305903">
              <w:marLeft w:val="0"/>
              <w:marRight w:val="0"/>
              <w:marTop w:val="0"/>
              <w:marBottom w:val="0"/>
              <w:divBdr>
                <w:top w:val="none" w:sz="0" w:space="0" w:color="auto"/>
                <w:left w:val="none" w:sz="0" w:space="0" w:color="auto"/>
                <w:bottom w:val="none" w:sz="0" w:space="0" w:color="auto"/>
                <w:right w:val="none" w:sz="0" w:space="0" w:color="auto"/>
              </w:divBdr>
            </w:div>
            <w:div w:id="2084260233">
              <w:marLeft w:val="0"/>
              <w:marRight w:val="0"/>
              <w:marTop w:val="0"/>
              <w:marBottom w:val="0"/>
              <w:divBdr>
                <w:top w:val="none" w:sz="0" w:space="0" w:color="auto"/>
                <w:left w:val="none" w:sz="0" w:space="0" w:color="auto"/>
                <w:bottom w:val="none" w:sz="0" w:space="0" w:color="auto"/>
                <w:right w:val="none" w:sz="0" w:space="0" w:color="auto"/>
              </w:divBdr>
            </w:div>
          </w:divsChild>
        </w:div>
        <w:div w:id="502167626">
          <w:marLeft w:val="0"/>
          <w:marRight w:val="0"/>
          <w:marTop w:val="15"/>
          <w:marBottom w:val="15"/>
          <w:divBdr>
            <w:top w:val="none" w:sz="0" w:space="0" w:color="auto"/>
            <w:left w:val="none" w:sz="0" w:space="0" w:color="auto"/>
            <w:bottom w:val="none" w:sz="0" w:space="0" w:color="auto"/>
            <w:right w:val="none" w:sz="0" w:space="0" w:color="auto"/>
          </w:divBdr>
          <w:divsChild>
            <w:div w:id="361639838">
              <w:marLeft w:val="0"/>
              <w:marRight w:val="0"/>
              <w:marTop w:val="0"/>
              <w:marBottom w:val="0"/>
              <w:divBdr>
                <w:top w:val="none" w:sz="0" w:space="0" w:color="auto"/>
                <w:left w:val="none" w:sz="0" w:space="0" w:color="auto"/>
                <w:bottom w:val="none" w:sz="0" w:space="0" w:color="auto"/>
                <w:right w:val="none" w:sz="0" w:space="0" w:color="auto"/>
              </w:divBdr>
            </w:div>
            <w:div w:id="1546137541">
              <w:marLeft w:val="0"/>
              <w:marRight w:val="0"/>
              <w:marTop w:val="0"/>
              <w:marBottom w:val="0"/>
              <w:divBdr>
                <w:top w:val="none" w:sz="0" w:space="0" w:color="auto"/>
                <w:left w:val="none" w:sz="0" w:space="0" w:color="auto"/>
                <w:bottom w:val="none" w:sz="0" w:space="0" w:color="auto"/>
                <w:right w:val="none" w:sz="0" w:space="0" w:color="auto"/>
              </w:divBdr>
            </w:div>
          </w:divsChild>
        </w:div>
        <w:div w:id="660891761">
          <w:marLeft w:val="0"/>
          <w:marRight w:val="0"/>
          <w:marTop w:val="15"/>
          <w:marBottom w:val="15"/>
          <w:divBdr>
            <w:top w:val="none" w:sz="0" w:space="0" w:color="auto"/>
            <w:left w:val="none" w:sz="0" w:space="0" w:color="auto"/>
            <w:bottom w:val="none" w:sz="0" w:space="0" w:color="auto"/>
            <w:right w:val="none" w:sz="0" w:space="0" w:color="auto"/>
          </w:divBdr>
          <w:divsChild>
            <w:div w:id="1278442626">
              <w:marLeft w:val="0"/>
              <w:marRight w:val="0"/>
              <w:marTop w:val="0"/>
              <w:marBottom w:val="0"/>
              <w:divBdr>
                <w:top w:val="none" w:sz="0" w:space="0" w:color="auto"/>
                <w:left w:val="none" w:sz="0" w:space="0" w:color="auto"/>
                <w:bottom w:val="none" w:sz="0" w:space="0" w:color="auto"/>
                <w:right w:val="none" w:sz="0" w:space="0" w:color="auto"/>
              </w:divBdr>
            </w:div>
            <w:div w:id="1715084142">
              <w:marLeft w:val="0"/>
              <w:marRight w:val="0"/>
              <w:marTop w:val="0"/>
              <w:marBottom w:val="0"/>
              <w:divBdr>
                <w:top w:val="none" w:sz="0" w:space="0" w:color="auto"/>
                <w:left w:val="none" w:sz="0" w:space="0" w:color="auto"/>
                <w:bottom w:val="none" w:sz="0" w:space="0" w:color="auto"/>
                <w:right w:val="none" w:sz="0" w:space="0" w:color="auto"/>
              </w:divBdr>
            </w:div>
          </w:divsChild>
        </w:div>
        <w:div w:id="766851922">
          <w:marLeft w:val="0"/>
          <w:marRight w:val="0"/>
          <w:marTop w:val="15"/>
          <w:marBottom w:val="15"/>
          <w:divBdr>
            <w:top w:val="none" w:sz="0" w:space="0" w:color="auto"/>
            <w:left w:val="none" w:sz="0" w:space="0" w:color="auto"/>
            <w:bottom w:val="none" w:sz="0" w:space="0" w:color="auto"/>
            <w:right w:val="none" w:sz="0" w:space="0" w:color="auto"/>
          </w:divBdr>
          <w:divsChild>
            <w:div w:id="187181581">
              <w:marLeft w:val="0"/>
              <w:marRight w:val="0"/>
              <w:marTop w:val="0"/>
              <w:marBottom w:val="0"/>
              <w:divBdr>
                <w:top w:val="none" w:sz="0" w:space="0" w:color="auto"/>
                <w:left w:val="none" w:sz="0" w:space="0" w:color="auto"/>
                <w:bottom w:val="none" w:sz="0" w:space="0" w:color="auto"/>
                <w:right w:val="none" w:sz="0" w:space="0" w:color="auto"/>
              </w:divBdr>
            </w:div>
            <w:div w:id="907303323">
              <w:marLeft w:val="0"/>
              <w:marRight w:val="0"/>
              <w:marTop w:val="0"/>
              <w:marBottom w:val="0"/>
              <w:divBdr>
                <w:top w:val="none" w:sz="0" w:space="0" w:color="auto"/>
                <w:left w:val="none" w:sz="0" w:space="0" w:color="auto"/>
                <w:bottom w:val="none" w:sz="0" w:space="0" w:color="auto"/>
                <w:right w:val="none" w:sz="0" w:space="0" w:color="auto"/>
              </w:divBdr>
            </w:div>
          </w:divsChild>
        </w:div>
        <w:div w:id="808015777">
          <w:marLeft w:val="0"/>
          <w:marRight w:val="0"/>
          <w:marTop w:val="15"/>
          <w:marBottom w:val="15"/>
          <w:divBdr>
            <w:top w:val="none" w:sz="0" w:space="0" w:color="auto"/>
            <w:left w:val="none" w:sz="0" w:space="0" w:color="auto"/>
            <w:bottom w:val="none" w:sz="0" w:space="0" w:color="auto"/>
            <w:right w:val="none" w:sz="0" w:space="0" w:color="auto"/>
          </w:divBdr>
          <w:divsChild>
            <w:div w:id="144709438">
              <w:marLeft w:val="0"/>
              <w:marRight w:val="0"/>
              <w:marTop w:val="0"/>
              <w:marBottom w:val="0"/>
              <w:divBdr>
                <w:top w:val="none" w:sz="0" w:space="0" w:color="auto"/>
                <w:left w:val="none" w:sz="0" w:space="0" w:color="auto"/>
                <w:bottom w:val="none" w:sz="0" w:space="0" w:color="auto"/>
                <w:right w:val="none" w:sz="0" w:space="0" w:color="auto"/>
              </w:divBdr>
            </w:div>
            <w:div w:id="1455446262">
              <w:marLeft w:val="0"/>
              <w:marRight w:val="0"/>
              <w:marTop w:val="0"/>
              <w:marBottom w:val="0"/>
              <w:divBdr>
                <w:top w:val="none" w:sz="0" w:space="0" w:color="auto"/>
                <w:left w:val="none" w:sz="0" w:space="0" w:color="auto"/>
                <w:bottom w:val="none" w:sz="0" w:space="0" w:color="auto"/>
                <w:right w:val="none" w:sz="0" w:space="0" w:color="auto"/>
              </w:divBdr>
            </w:div>
          </w:divsChild>
        </w:div>
        <w:div w:id="844395444">
          <w:marLeft w:val="0"/>
          <w:marRight w:val="0"/>
          <w:marTop w:val="15"/>
          <w:marBottom w:val="15"/>
          <w:divBdr>
            <w:top w:val="none" w:sz="0" w:space="0" w:color="auto"/>
            <w:left w:val="none" w:sz="0" w:space="0" w:color="auto"/>
            <w:bottom w:val="none" w:sz="0" w:space="0" w:color="auto"/>
            <w:right w:val="none" w:sz="0" w:space="0" w:color="auto"/>
          </w:divBdr>
          <w:divsChild>
            <w:div w:id="106851853">
              <w:marLeft w:val="0"/>
              <w:marRight w:val="0"/>
              <w:marTop w:val="0"/>
              <w:marBottom w:val="0"/>
              <w:divBdr>
                <w:top w:val="none" w:sz="0" w:space="0" w:color="auto"/>
                <w:left w:val="none" w:sz="0" w:space="0" w:color="auto"/>
                <w:bottom w:val="none" w:sz="0" w:space="0" w:color="auto"/>
                <w:right w:val="none" w:sz="0" w:space="0" w:color="auto"/>
              </w:divBdr>
            </w:div>
            <w:div w:id="530335837">
              <w:marLeft w:val="0"/>
              <w:marRight w:val="0"/>
              <w:marTop w:val="0"/>
              <w:marBottom w:val="0"/>
              <w:divBdr>
                <w:top w:val="none" w:sz="0" w:space="0" w:color="auto"/>
                <w:left w:val="none" w:sz="0" w:space="0" w:color="auto"/>
                <w:bottom w:val="none" w:sz="0" w:space="0" w:color="auto"/>
                <w:right w:val="none" w:sz="0" w:space="0" w:color="auto"/>
              </w:divBdr>
            </w:div>
          </w:divsChild>
        </w:div>
        <w:div w:id="939024937">
          <w:marLeft w:val="0"/>
          <w:marRight w:val="0"/>
          <w:marTop w:val="15"/>
          <w:marBottom w:val="15"/>
          <w:divBdr>
            <w:top w:val="none" w:sz="0" w:space="0" w:color="auto"/>
            <w:left w:val="none" w:sz="0" w:space="0" w:color="auto"/>
            <w:bottom w:val="none" w:sz="0" w:space="0" w:color="auto"/>
            <w:right w:val="none" w:sz="0" w:space="0" w:color="auto"/>
          </w:divBdr>
          <w:divsChild>
            <w:div w:id="29458426">
              <w:marLeft w:val="0"/>
              <w:marRight w:val="0"/>
              <w:marTop w:val="0"/>
              <w:marBottom w:val="0"/>
              <w:divBdr>
                <w:top w:val="none" w:sz="0" w:space="0" w:color="auto"/>
                <w:left w:val="none" w:sz="0" w:space="0" w:color="auto"/>
                <w:bottom w:val="none" w:sz="0" w:space="0" w:color="auto"/>
                <w:right w:val="none" w:sz="0" w:space="0" w:color="auto"/>
              </w:divBdr>
            </w:div>
            <w:div w:id="1616017847">
              <w:marLeft w:val="0"/>
              <w:marRight w:val="0"/>
              <w:marTop w:val="0"/>
              <w:marBottom w:val="0"/>
              <w:divBdr>
                <w:top w:val="none" w:sz="0" w:space="0" w:color="auto"/>
                <w:left w:val="none" w:sz="0" w:space="0" w:color="auto"/>
                <w:bottom w:val="none" w:sz="0" w:space="0" w:color="auto"/>
                <w:right w:val="none" w:sz="0" w:space="0" w:color="auto"/>
              </w:divBdr>
            </w:div>
          </w:divsChild>
        </w:div>
        <w:div w:id="1323049216">
          <w:marLeft w:val="0"/>
          <w:marRight w:val="0"/>
          <w:marTop w:val="15"/>
          <w:marBottom w:val="15"/>
          <w:divBdr>
            <w:top w:val="none" w:sz="0" w:space="0" w:color="auto"/>
            <w:left w:val="none" w:sz="0" w:space="0" w:color="auto"/>
            <w:bottom w:val="none" w:sz="0" w:space="0" w:color="auto"/>
            <w:right w:val="none" w:sz="0" w:space="0" w:color="auto"/>
          </w:divBdr>
          <w:divsChild>
            <w:div w:id="47069630">
              <w:marLeft w:val="0"/>
              <w:marRight w:val="0"/>
              <w:marTop w:val="0"/>
              <w:marBottom w:val="0"/>
              <w:divBdr>
                <w:top w:val="none" w:sz="0" w:space="0" w:color="auto"/>
                <w:left w:val="none" w:sz="0" w:space="0" w:color="auto"/>
                <w:bottom w:val="none" w:sz="0" w:space="0" w:color="auto"/>
                <w:right w:val="none" w:sz="0" w:space="0" w:color="auto"/>
              </w:divBdr>
            </w:div>
            <w:div w:id="552935596">
              <w:marLeft w:val="0"/>
              <w:marRight w:val="0"/>
              <w:marTop w:val="0"/>
              <w:marBottom w:val="0"/>
              <w:divBdr>
                <w:top w:val="none" w:sz="0" w:space="0" w:color="auto"/>
                <w:left w:val="none" w:sz="0" w:space="0" w:color="auto"/>
                <w:bottom w:val="none" w:sz="0" w:space="0" w:color="auto"/>
                <w:right w:val="none" w:sz="0" w:space="0" w:color="auto"/>
              </w:divBdr>
            </w:div>
          </w:divsChild>
        </w:div>
        <w:div w:id="1522280134">
          <w:marLeft w:val="0"/>
          <w:marRight w:val="0"/>
          <w:marTop w:val="15"/>
          <w:marBottom w:val="15"/>
          <w:divBdr>
            <w:top w:val="none" w:sz="0" w:space="0" w:color="auto"/>
            <w:left w:val="none" w:sz="0" w:space="0" w:color="auto"/>
            <w:bottom w:val="none" w:sz="0" w:space="0" w:color="auto"/>
            <w:right w:val="none" w:sz="0" w:space="0" w:color="auto"/>
          </w:divBdr>
          <w:divsChild>
            <w:div w:id="883129645">
              <w:marLeft w:val="0"/>
              <w:marRight w:val="0"/>
              <w:marTop w:val="0"/>
              <w:marBottom w:val="0"/>
              <w:divBdr>
                <w:top w:val="none" w:sz="0" w:space="0" w:color="auto"/>
                <w:left w:val="none" w:sz="0" w:space="0" w:color="auto"/>
                <w:bottom w:val="none" w:sz="0" w:space="0" w:color="auto"/>
                <w:right w:val="none" w:sz="0" w:space="0" w:color="auto"/>
              </w:divBdr>
            </w:div>
            <w:div w:id="1667249197">
              <w:marLeft w:val="0"/>
              <w:marRight w:val="0"/>
              <w:marTop w:val="0"/>
              <w:marBottom w:val="0"/>
              <w:divBdr>
                <w:top w:val="none" w:sz="0" w:space="0" w:color="auto"/>
                <w:left w:val="none" w:sz="0" w:space="0" w:color="auto"/>
                <w:bottom w:val="none" w:sz="0" w:space="0" w:color="auto"/>
                <w:right w:val="none" w:sz="0" w:space="0" w:color="auto"/>
              </w:divBdr>
            </w:div>
          </w:divsChild>
        </w:div>
        <w:div w:id="1671758050">
          <w:marLeft w:val="0"/>
          <w:marRight w:val="0"/>
          <w:marTop w:val="15"/>
          <w:marBottom w:val="15"/>
          <w:divBdr>
            <w:top w:val="none" w:sz="0" w:space="0" w:color="auto"/>
            <w:left w:val="none" w:sz="0" w:space="0" w:color="auto"/>
            <w:bottom w:val="none" w:sz="0" w:space="0" w:color="auto"/>
            <w:right w:val="none" w:sz="0" w:space="0" w:color="auto"/>
          </w:divBdr>
          <w:divsChild>
            <w:div w:id="207430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261">
      <w:bodyDiv w:val="1"/>
      <w:marLeft w:val="0"/>
      <w:marRight w:val="0"/>
      <w:marTop w:val="0"/>
      <w:marBottom w:val="0"/>
      <w:divBdr>
        <w:top w:val="none" w:sz="0" w:space="0" w:color="auto"/>
        <w:left w:val="none" w:sz="0" w:space="0" w:color="auto"/>
        <w:bottom w:val="none" w:sz="0" w:space="0" w:color="auto"/>
        <w:right w:val="none" w:sz="0" w:space="0" w:color="auto"/>
      </w:divBdr>
      <w:divsChild>
        <w:div w:id="161548002">
          <w:marLeft w:val="0"/>
          <w:marRight w:val="0"/>
          <w:marTop w:val="0"/>
          <w:marBottom w:val="0"/>
          <w:divBdr>
            <w:top w:val="none" w:sz="0" w:space="0" w:color="auto"/>
            <w:left w:val="none" w:sz="0" w:space="0" w:color="auto"/>
            <w:bottom w:val="none" w:sz="0" w:space="0" w:color="auto"/>
            <w:right w:val="none" w:sz="0" w:space="0" w:color="auto"/>
          </w:divBdr>
          <w:divsChild>
            <w:div w:id="59645351">
              <w:marLeft w:val="0"/>
              <w:marRight w:val="0"/>
              <w:marTop w:val="15"/>
              <w:marBottom w:val="15"/>
              <w:divBdr>
                <w:top w:val="none" w:sz="0" w:space="0" w:color="auto"/>
                <w:left w:val="none" w:sz="0" w:space="0" w:color="auto"/>
                <w:bottom w:val="none" w:sz="0" w:space="0" w:color="auto"/>
                <w:right w:val="none" w:sz="0" w:space="0" w:color="auto"/>
              </w:divBdr>
              <w:divsChild>
                <w:div w:id="345400175">
                  <w:marLeft w:val="0"/>
                  <w:marRight w:val="0"/>
                  <w:marTop w:val="0"/>
                  <w:marBottom w:val="0"/>
                  <w:divBdr>
                    <w:top w:val="none" w:sz="0" w:space="0" w:color="auto"/>
                    <w:left w:val="none" w:sz="0" w:space="0" w:color="auto"/>
                    <w:bottom w:val="none" w:sz="0" w:space="0" w:color="auto"/>
                    <w:right w:val="none" w:sz="0" w:space="0" w:color="auto"/>
                  </w:divBdr>
                </w:div>
                <w:div w:id="1103496980">
                  <w:marLeft w:val="0"/>
                  <w:marRight w:val="0"/>
                  <w:marTop w:val="0"/>
                  <w:marBottom w:val="0"/>
                  <w:divBdr>
                    <w:top w:val="none" w:sz="0" w:space="0" w:color="auto"/>
                    <w:left w:val="none" w:sz="0" w:space="0" w:color="auto"/>
                    <w:bottom w:val="none" w:sz="0" w:space="0" w:color="auto"/>
                    <w:right w:val="none" w:sz="0" w:space="0" w:color="auto"/>
                  </w:divBdr>
                </w:div>
              </w:divsChild>
            </w:div>
            <w:div w:id="88015593">
              <w:marLeft w:val="0"/>
              <w:marRight w:val="0"/>
              <w:marTop w:val="15"/>
              <w:marBottom w:val="15"/>
              <w:divBdr>
                <w:top w:val="none" w:sz="0" w:space="0" w:color="auto"/>
                <w:left w:val="none" w:sz="0" w:space="0" w:color="auto"/>
                <w:bottom w:val="none" w:sz="0" w:space="0" w:color="auto"/>
                <w:right w:val="none" w:sz="0" w:space="0" w:color="auto"/>
              </w:divBdr>
              <w:divsChild>
                <w:div w:id="330915318">
                  <w:marLeft w:val="0"/>
                  <w:marRight w:val="0"/>
                  <w:marTop w:val="0"/>
                  <w:marBottom w:val="0"/>
                  <w:divBdr>
                    <w:top w:val="none" w:sz="0" w:space="0" w:color="auto"/>
                    <w:left w:val="none" w:sz="0" w:space="0" w:color="auto"/>
                    <w:bottom w:val="none" w:sz="0" w:space="0" w:color="auto"/>
                    <w:right w:val="none" w:sz="0" w:space="0" w:color="auto"/>
                  </w:divBdr>
                </w:div>
                <w:div w:id="1224293130">
                  <w:marLeft w:val="0"/>
                  <w:marRight w:val="0"/>
                  <w:marTop w:val="0"/>
                  <w:marBottom w:val="0"/>
                  <w:divBdr>
                    <w:top w:val="none" w:sz="0" w:space="0" w:color="auto"/>
                    <w:left w:val="none" w:sz="0" w:space="0" w:color="auto"/>
                    <w:bottom w:val="none" w:sz="0" w:space="0" w:color="auto"/>
                    <w:right w:val="none" w:sz="0" w:space="0" w:color="auto"/>
                  </w:divBdr>
                </w:div>
              </w:divsChild>
            </w:div>
            <w:div w:id="287318078">
              <w:marLeft w:val="0"/>
              <w:marRight w:val="0"/>
              <w:marTop w:val="15"/>
              <w:marBottom w:val="15"/>
              <w:divBdr>
                <w:top w:val="none" w:sz="0" w:space="0" w:color="auto"/>
                <w:left w:val="none" w:sz="0" w:space="0" w:color="auto"/>
                <w:bottom w:val="none" w:sz="0" w:space="0" w:color="auto"/>
                <w:right w:val="none" w:sz="0" w:space="0" w:color="auto"/>
              </w:divBdr>
              <w:divsChild>
                <w:div w:id="753360268">
                  <w:marLeft w:val="0"/>
                  <w:marRight w:val="0"/>
                  <w:marTop w:val="0"/>
                  <w:marBottom w:val="0"/>
                  <w:divBdr>
                    <w:top w:val="none" w:sz="0" w:space="0" w:color="auto"/>
                    <w:left w:val="none" w:sz="0" w:space="0" w:color="auto"/>
                    <w:bottom w:val="none" w:sz="0" w:space="0" w:color="auto"/>
                    <w:right w:val="none" w:sz="0" w:space="0" w:color="auto"/>
                  </w:divBdr>
                </w:div>
                <w:div w:id="1705328621">
                  <w:marLeft w:val="0"/>
                  <w:marRight w:val="0"/>
                  <w:marTop w:val="0"/>
                  <w:marBottom w:val="0"/>
                  <w:divBdr>
                    <w:top w:val="none" w:sz="0" w:space="0" w:color="auto"/>
                    <w:left w:val="none" w:sz="0" w:space="0" w:color="auto"/>
                    <w:bottom w:val="none" w:sz="0" w:space="0" w:color="auto"/>
                    <w:right w:val="none" w:sz="0" w:space="0" w:color="auto"/>
                  </w:divBdr>
                </w:div>
              </w:divsChild>
            </w:div>
            <w:div w:id="304117428">
              <w:marLeft w:val="0"/>
              <w:marRight w:val="0"/>
              <w:marTop w:val="15"/>
              <w:marBottom w:val="15"/>
              <w:divBdr>
                <w:top w:val="none" w:sz="0" w:space="0" w:color="auto"/>
                <w:left w:val="none" w:sz="0" w:space="0" w:color="auto"/>
                <w:bottom w:val="none" w:sz="0" w:space="0" w:color="auto"/>
                <w:right w:val="none" w:sz="0" w:space="0" w:color="auto"/>
              </w:divBdr>
              <w:divsChild>
                <w:div w:id="318774101">
                  <w:marLeft w:val="0"/>
                  <w:marRight w:val="0"/>
                  <w:marTop w:val="0"/>
                  <w:marBottom w:val="0"/>
                  <w:divBdr>
                    <w:top w:val="none" w:sz="0" w:space="0" w:color="auto"/>
                    <w:left w:val="none" w:sz="0" w:space="0" w:color="auto"/>
                    <w:bottom w:val="none" w:sz="0" w:space="0" w:color="auto"/>
                    <w:right w:val="none" w:sz="0" w:space="0" w:color="auto"/>
                  </w:divBdr>
                </w:div>
              </w:divsChild>
            </w:div>
            <w:div w:id="593319798">
              <w:marLeft w:val="0"/>
              <w:marRight w:val="0"/>
              <w:marTop w:val="15"/>
              <w:marBottom w:val="15"/>
              <w:divBdr>
                <w:top w:val="none" w:sz="0" w:space="0" w:color="auto"/>
                <w:left w:val="none" w:sz="0" w:space="0" w:color="auto"/>
                <w:bottom w:val="none" w:sz="0" w:space="0" w:color="auto"/>
                <w:right w:val="none" w:sz="0" w:space="0" w:color="auto"/>
              </w:divBdr>
              <w:divsChild>
                <w:div w:id="568659454">
                  <w:marLeft w:val="0"/>
                  <w:marRight w:val="0"/>
                  <w:marTop w:val="0"/>
                  <w:marBottom w:val="0"/>
                  <w:divBdr>
                    <w:top w:val="none" w:sz="0" w:space="0" w:color="auto"/>
                    <w:left w:val="none" w:sz="0" w:space="0" w:color="auto"/>
                    <w:bottom w:val="none" w:sz="0" w:space="0" w:color="auto"/>
                    <w:right w:val="none" w:sz="0" w:space="0" w:color="auto"/>
                  </w:divBdr>
                </w:div>
                <w:div w:id="1511216959">
                  <w:marLeft w:val="0"/>
                  <w:marRight w:val="0"/>
                  <w:marTop w:val="0"/>
                  <w:marBottom w:val="0"/>
                  <w:divBdr>
                    <w:top w:val="none" w:sz="0" w:space="0" w:color="auto"/>
                    <w:left w:val="none" w:sz="0" w:space="0" w:color="auto"/>
                    <w:bottom w:val="none" w:sz="0" w:space="0" w:color="auto"/>
                    <w:right w:val="none" w:sz="0" w:space="0" w:color="auto"/>
                  </w:divBdr>
                </w:div>
              </w:divsChild>
            </w:div>
            <w:div w:id="594290798">
              <w:marLeft w:val="0"/>
              <w:marRight w:val="0"/>
              <w:marTop w:val="15"/>
              <w:marBottom w:val="15"/>
              <w:divBdr>
                <w:top w:val="none" w:sz="0" w:space="0" w:color="auto"/>
                <w:left w:val="none" w:sz="0" w:space="0" w:color="auto"/>
                <w:bottom w:val="none" w:sz="0" w:space="0" w:color="auto"/>
                <w:right w:val="none" w:sz="0" w:space="0" w:color="auto"/>
              </w:divBdr>
              <w:divsChild>
                <w:div w:id="1634024269">
                  <w:marLeft w:val="0"/>
                  <w:marRight w:val="0"/>
                  <w:marTop w:val="0"/>
                  <w:marBottom w:val="0"/>
                  <w:divBdr>
                    <w:top w:val="none" w:sz="0" w:space="0" w:color="auto"/>
                    <w:left w:val="none" w:sz="0" w:space="0" w:color="auto"/>
                    <w:bottom w:val="none" w:sz="0" w:space="0" w:color="auto"/>
                    <w:right w:val="none" w:sz="0" w:space="0" w:color="auto"/>
                  </w:divBdr>
                </w:div>
                <w:div w:id="2080328548">
                  <w:marLeft w:val="0"/>
                  <w:marRight w:val="0"/>
                  <w:marTop w:val="0"/>
                  <w:marBottom w:val="0"/>
                  <w:divBdr>
                    <w:top w:val="none" w:sz="0" w:space="0" w:color="auto"/>
                    <w:left w:val="none" w:sz="0" w:space="0" w:color="auto"/>
                    <w:bottom w:val="none" w:sz="0" w:space="0" w:color="auto"/>
                    <w:right w:val="none" w:sz="0" w:space="0" w:color="auto"/>
                  </w:divBdr>
                </w:div>
              </w:divsChild>
            </w:div>
            <w:div w:id="736319905">
              <w:marLeft w:val="0"/>
              <w:marRight w:val="0"/>
              <w:marTop w:val="15"/>
              <w:marBottom w:val="15"/>
              <w:divBdr>
                <w:top w:val="none" w:sz="0" w:space="0" w:color="auto"/>
                <w:left w:val="none" w:sz="0" w:space="0" w:color="auto"/>
                <w:bottom w:val="none" w:sz="0" w:space="0" w:color="auto"/>
                <w:right w:val="none" w:sz="0" w:space="0" w:color="auto"/>
              </w:divBdr>
              <w:divsChild>
                <w:div w:id="1635910617">
                  <w:marLeft w:val="0"/>
                  <w:marRight w:val="0"/>
                  <w:marTop w:val="0"/>
                  <w:marBottom w:val="0"/>
                  <w:divBdr>
                    <w:top w:val="none" w:sz="0" w:space="0" w:color="auto"/>
                    <w:left w:val="none" w:sz="0" w:space="0" w:color="auto"/>
                    <w:bottom w:val="none" w:sz="0" w:space="0" w:color="auto"/>
                    <w:right w:val="none" w:sz="0" w:space="0" w:color="auto"/>
                  </w:divBdr>
                </w:div>
                <w:div w:id="1810709527">
                  <w:marLeft w:val="0"/>
                  <w:marRight w:val="0"/>
                  <w:marTop w:val="0"/>
                  <w:marBottom w:val="0"/>
                  <w:divBdr>
                    <w:top w:val="none" w:sz="0" w:space="0" w:color="auto"/>
                    <w:left w:val="none" w:sz="0" w:space="0" w:color="auto"/>
                    <w:bottom w:val="none" w:sz="0" w:space="0" w:color="auto"/>
                    <w:right w:val="none" w:sz="0" w:space="0" w:color="auto"/>
                  </w:divBdr>
                </w:div>
              </w:divsChild>
            </w:div>
            <w:div w:id="794063774">
              <w:marLeft w:val="0"/>
              <w:marRight w:val="0"/>
              <w:marTop w:val="15"/>
              <w:marBottom w:val="15"/>
              <w:divBdr>
                <w:top w:val="none" w:sz="0" w:space="0" w:color="auto"/>
                <w:left w:val="none" w:sz="0" w:space="0" w:color="auto"/>
                <w:bottom w:val="none" w:sz="0" w:space="0" w:color="auto"/>
                <w:right w:val="none" w:sz="0" w:space="0" w:color="auto"/>
              </w:divBdr>
              <w:divsChild>
                <w:div w:id="2112427254">
                  <w:marLeft w:val="0"/>
                  <w:marRight w:val="0"/>
                  <w:marTop w:val="0"/>
                  <w:marBottom w:val="0"/>
                  <w:divBdr>
                    <w:top w:val="none" w:sz="0" w:space="0" w:color="auto"/>
                    <w:left w:val="none" w:sz="0" w:space="0" w:color="auto"/>
                    <w:bottom w:val="none" w:sz="0" w:space="0" w:color="auto"/>
                    <w:right w:val="none" w:sz="0" w:space="0" w:color="auto"/>
                  </w:divBdr>
                </w:div>
              </w:divsChild>
            </w:div>
            <w:div w:id="851534042">
              <w:marLeft w:val="0"/>
              <w:marRight w:val="0"/>
              <w:marTop w:val="15"/>
              <w:marBottom w:val="15"/>
              <w:divBdr>
                <w:top w:val="none" w:sz="0" w:space="0" w:color="auto"/>
                <w:left w:val="none" w:sz="0" w:space="0" w:color="auto"/>
                <w:bottom w:val="none" w:sz="0" w:space="0" w:color="auto"/>
                <w:right w:val="none" w:sz="0" w:space="0" w:color="auto"/>
              </w:divBdr>
              <w:divsChild>
                <w:div w:id="550308052">
                  <w:marLeft w:val="0"/>
                  <w:marRight w:val="0"/>
                  <w:marTop w:val="0"/>
                  <w:marBottom w:val="0"/>
                  <w:divBdr>
                    <w:top w:val="none" w:sz="0" w:space="0" w:color="auto"/>
                    <w:left w:val="none" w:sz="0" w:space="0" w:color="auto"/>
                    <w:bottom w:val="none" w:sz="0" w:space="0" w:color="auto"/>
                    <w:right w:val="none" w:sz="0" w:space="0" w:color="auto"/>
                  </w:divBdr>
                </w:div>
                <w:div w:id="1012491692">
                  <w:marLeft w:val="0"/>
                  <w:marRight w:val="0"/>
                  <w:marTop w:val="0"/>
                  <w:marBottom w:val="0"/>
                  <w:divBdr>
                    <w:top w:val="none" w:sz="0" w:space="0" w:color="auto"/>
                    <w:left w:val="none" w:sz="0" w:space="0" w:color="auto"/>
                    <w:bottom w:val="none" w:sz="0" w:space="0" w:color="auto"/>
                    <w:right w:val="none" w:sz="0" w:space="0" w:color="auto"/>
                  </w:divBdr>
                </w:div>
              </w:divsChild>
            </w:div>
            <w:div w:id="900210911">
              <w:marLeft w:val="0"/>
              <w:marRight w:val="0"/>
              <w:marTop w:val="15"/>
              <w:marBottom w:val="15"/>
              <w:divBdr>
                <w:top w:val="none" w:sz="0" w:space="0" w:color="auto"/>
                <w:left w:val="none" w:sz="0" w:space="0" w:color="auto"/>
                <w:bottom w:val="none" w:sz="0" w:space="0" w:color="auto"/>
                <w:right w:val="none" w:sz="0" w:space="0" w:color="auto"/>
              </w:divBdr>
              <w:divsChild>
                <w:div w:id="881556128">
                  <w:marLeft w:val="0"/>
                  <w:marRight w:val="0"/>
                  <w:marTop w:val="0"/>
                  <w:marBottom w:val="0"/>
                  <w:divBdr>
                    <w:top w:val="none" w:sz="0" w:space="0" w:color="auto"/>
                    <w:left w:val="none" w:sz="0" w:space="0" w:color="auto"/>
                    <w:bottom w:val="none" w:sz="0" w:space="0" w:color="auto"/>
                    <w:right w:val="none" w:sz="0" w:space="0" w:color="auto"/>
                  </w:divBdr>
                </w:div>
                <w:div w:id="1947761467">
                  <w:marLeft w:val="0"/>
                  <w:marRight w:val="0"/>
                  <w:marTop w:val="0"/>
                  <w:marBottom w:val="0"/>
                  <w:divBdr>
                    <w:top w:val="none" w:sz="0" w:space="0" w:color="auto"/>
                    <w:left w:val="none" w:sz="0" w:space="0" w:color="auto"/>
                    <w:bottom w:val="none" w:sz="0" w:space="0" w:color="auto"/>
                    <w:right w:val="none" w:sz="0" w:space="0" w:color="auto"/>
                  </w:divBdr>
                </w:div>
              </w:divsChild>
            </w:div>
            <w:div w:id="1406686717">
              <w:marLeft w:val="0"/>
              <w:marRight w:val="0"/>
              <w:marTop w:val="15"/>
              <w:marBottom w:val="15"/>
              <w:divBdr>
                <w:top w:val="none" w:sz="0" w:space="0" w:color="auto"/>
                <w:left w:val="none" w:sz="0" w:space="0" w:color="auto"/>
                <w:bottom w:val="none" w:sz="0" w:space="0" w:color="auto"/>
                <w:right w:val="none" w:sz="0" w:space="0" w:color="auto"/>
              </w:divBdr>
              <w:divsChild>
                <w:div w:id="456266304">
                  <w:marLeft w:val="0"/>
                  <w:marRight w:val="0"/>
                  <w:marTop w:val="0"/>
                  <w:marBottom w:val="0"/>
                  <w:divBdr>
                    <w:top w:val="none" w:sz="0" w:space="0" w:color="auto"/>
                    <w:left w:val="none" w:sz="0" w:space="0" w:color="auto"/>
                    <w:bottom w:val="none" w:sz="0" w:space="0" w:color="auto"/>
                    <w:right w:val="none" w:sz="0" w:space="0" w:color="auto"/>
                  </w:divBdr>
                </w:div>
                <w:div w:id="628165782">
                  <w:marLeft w:val="0"/>
                  <w:marRight w:val="0"/>
                  <w:marTop w:val="0"/>
                  <w:marBottom w:val="0"/>
                  <w:divBdr>
                    <w:top w:val="none" w:sz="0" w:space="0" w:color="auto"/>
                    <w:left w:val="none" w:sz="0" w:space="0" w:color="auto"/>
                    <w:bottom w:val="none" w:sz="0" w:space="0" w:color="auto"/>
                    <w:right w:val="none" w:sz="0" w:space="0" w:color="auto"/>
                  </w:divBdr>
                </w:div>
              </w:divsChild>
            </w:div>
            <w:div w:id="2000189477">
              <w:marLeft w:val="0"/>
              <w:marRight w:val="0"/>
              <w:marTop w:val="15"/>
              <w:marBottom w:val="15"/>
              <w:divBdr>
                <w:top w:val="none" w:sz="0" w:space="0" w:color="auto"/>
                <w:left w:val="none" w:sz="0" w:space="0" w:color="auto"/>
                <w:bottom w:val="none" w:sz="0" w:space="0" w:color="auto"/>
                <w:right w:val="none" w:sz="0" w:space="0" w:color="auto"/>
              </w:divBdr>
              <w:divsChild>
                <w:div w:id="1231692475">
                  <w:marLeft w:val="0"/>
                  <w:marRight w:val="0"/>
                  <w:marTop w:val="0"/>
                  <w:marBottom w:val="0"/>
                  <w:divBdr>
                    <w:top w:val="none" w:sz="0" w:space="0" w:color="auto"/>
                    <w:left w:val="none" w:sz="0" w:space="0" w:color="auto"/>
                    <w:bottom w:val="none" w:sz="0" w:space="0" w:color="auto"/>
                    <w:right w:val="none" w:sz="0" w:space="0" w:color="auto"/>
                  </w:divBdr>
                </w:div>
                <w:div w:id="18061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0097">
      <w:bodyDiv w:val="1"/>
      <w:marLeft w:val="0"/>
      <w:marRight w:val="0"/>
      <w:marTop w:val="0"/>
      <w:marBottom w:val="0"/>
      <w:divBdr>
        <w:top w:val="none" w:sz="0" w:space="0" w:color="auto"/>
        <w:left w:val="none" w:sz="0" w:space="0" w:color="auto"/>
        <w:bottom w:val="none" w:sz="0" w:space="0" w:color="auto"/>
        <w:right w:val="none" w:sz="0" w:space="0" w:color="auto"/>
      </w:divBdr>
      <w:divsChild>
        <w:div w:id="452599136">
          <w:marLeft w:val="0"/>
          <w:marRight w:val="0"/>
          <w:marTop w:val="15"/>
          <w:marBottom w:val="15"/>
          <w:divBdr>
            <w:top w:val="none" w:sz="0" w:space="0" w:color="auto"/>
            <w:left w:val="none" w:sz="0" w:space="0" w:color="auto"/>
            <w:bottom w:val="none" w:sz="0" w:space="0" w:color="auto"/>
            <w:right w:val="none" w:sz="0" w:space="0" w:color="auto"/>
          </w:divBdr>
          <w:divsChild>
            <w:div w:id="1325013551">
              <w:marLeft w:val="0"/>
              <w:marRight w:val="0"/>
              <w:marTop w:val="0"/>
              <w:marBottom w:val="0"/>
              <w:divBdr>
                <w:top w:val="none" w:sz="0" w:space="0" w:color="auto"/>
                <w:left w:val="none" w:sz="0" w:space="0" w:color="auto"/>
                <w:bottom w:val="none" w:sz="0" w:space="0" w:color="auto"/>
                <w:right w:val="none" w:sz="0" w:space="0" w:color="auto"/>
              </w:divBdr>
            </w:div>
            <w:div w:id="1681471928">
              <w:marLeft w:val="0"/>
              <w:marRight w:val="0"/>
              <w:marTop w:val="0"/>
              <w:marBottom w:val="0"/>
              <w:divBdr>
                <w:top w:val="none" w:sz="0" w:space="0" w:color="auto"/>
                <w:left w:val="none" w:sz="0" w:space="0" w:color="auto"/>
                <w:bottom w:val="none" w:sz="0" w:space="0" w:color="auto"/>
                <w:right w:val="none" w:sz="0" w:space="0" w:color="auto"/>
              </w:divBdr>
            </w:div>
          </w:divsChild>
        </w:div>
        <w:div w:id="670716261">
          <w:marLeft w:val="0"/>
          <w:marRight w:val="0"/>
          <w:marTop w:val="15"/>
          <w:marBottom w:val="15"/>
          <w:divBdr>
            <w:top w:val="none" w:sz="0" w:space="0" w:color="auto"/>
            <w:left w:val="none" w:sz="0" w:space="0" w:color="auto"/>
            <w:bottom w:val="none" w:sz="0" w:space="0" w:color="auto"/>
            <w:right w:val="none" w:sz="0" w:space="0" w:color="auto"/>
          </w:divBdr>
          <w:divsChild>
            <w:div w:id="1173295922">
              <w:marLeft w:val="0"/>
              <w:marRight w:val="0"/>
              <w:marTop w:val="0"/>
              <w:marBottom w:val="0"/>
              <w:divBdr>
                <w:top w:val="none" w:sz="0" w:space="0" w:color="auto"/>
                <w:left w:val="none" w:sz="0" w:space="0" w:color="auto"/>
                <w:bottom w:val="none" w:sz="0" w:space="0" w:color="auto"/>
                <w:right w:val="none" w:sz="0" w:space="0" w:color="auto"/>
              </w:divBdr>
            </w:div>
            <w:div w:id="2145998171">
              <w:marLeft w:val="0"/>
              <w:marRight w:val="0"/>
              <w:marTop w:val="0"/>
              <w:marBottom w:val="0"/>
              <w:divBdr>
                <w:top w:val="none" w:sz="0" w:space="0" w:color="auto"/>
                <w:left w:val="none" w:sz="0" w:space="0" w:color="auto"/>
                <w:bottom w:val="none" w:sz="0" w:space="0" w:color="auto"/>
                <w:right w:val="none" w:sz="0" w:space="0" w:color="auto"/>
              </w:divBdr>
            </w:div>
          </w:divsChild>
        </w:div>
        <w:div w:id="709106856">
          <w:marLeft w:val="0"/>
          <w:marRight w:val="0"/>
          <w:marTop w:val="15"/>
          <w:marBottom w:val="15"/>
          <w:divBdr>
            <w:top w:val="none" w:sz="0" w:space="0" w:color="auto"/>
            <w:left w:val="none" w:sz="0" w:space="0" w:color="auto"/>
            <w:bottom w:val="none" w:sz="0" w:space="0" w:color="auto"/>
            <w:right w:val="none" w:sz="0" w:space="0" w:color="auto"/>
          </w:divBdr>
          <w:divsChild>
            <w:div w:id="534124076">
              <w:marLeft w:val="0"/>
              <w:marRight w:val="0"/>
              <w:marTop w:val="0"/>
              <w:marBottom w:val="0"/>
              <w:divBdr>
                <w:top w:val="none" w:sz="0" w:space="0" w:color="auto"/>
                <w:left w:val="none" w:sz="0" w:space="0" w:color="auto"/>
                <w:bottom w:val="none" w:sz="0" w:space="0" w:color="auto"/>
                <w:right w:val="none" w:sz="0" w:space="0" w:color="auto"/>
              </w:divBdr>
            </w:div>
            <w:div w:id="688604416">
              <w:marLeft w:val="0"/>
              <w:marRight w:val="0"/>
              <w:marTop w:val="0"/>
              <w:marBottom w:val="0"/>
              <w:divBdr>
                <w:top w:val="none" w:sz="0" w:space="0" w:color="auto"/>
                <w:left w:val="none" w:sz="0" w:space="0" w:color="auto"/>
                <w:bottom w:val="none" w:sz="0" w:space="0" w:color="auto"/>
                <w:right w:val="none" w:sz="0" w:space="0" w:color="auto"/>
              </w:divBdr>
            </w:div>
          </w:divsChild>
        </w:div>
        <w:div w:id="1161509516">
          <w:marLeft w:val="0"/>
          <w:marRight w:val="0"/>
          <w:marTop w:val="15"/>
          <w:marBottom w:val="15"/>
          <w:divBdr>
            <w:top w:val="none" w:sz="0" w:space="0" w:color="auto"/>
            <w:left w:val="none" w:sz="0" w:space="0" w:color="auto"/>
            <w:bottom w:val="none" w:sz="0" w:space="0" w:color="auto"/>
            <w:right w:val="none" w:sz="0" w:space="0" w:color="auto"/>
          </w:divBdr>
          <w:divsChild>
            <w:div w:id="429202816">
              <w:marLeft w:val="0"/>
              <w:marRight w:val="0"/>
              <w:marTop w:val="0"/>
              <w:marBottom w:val="0"/>
              <w:divBdr>
                <w:top w:val="none" w:sz="0" w:space="0" w:color="auto"/>
                <w:left w:val="none" w:sz="0" w:space="0" w:color="auto"/>
                <w:bottom w:val="none" w:sz="0" w:space="0" w:color="auto"/>
                <w:right w:val="none" w:sz="0" w:space="0" w:color="auto"/>
              </w:divBdr>
            </w:div>
            <w:div w:id="802696256">
              <w:marLeft w:val="0"/>
              <w:marRight w:val="0"/>
              <w:marTop w:val="0"/>
              <w:marBottom w:val="0"/>
              <w:divBdr>
                <w:top w:val="none" w:sz="0" w:space="0" w:color="auto"/>
                <w:left w:val="none" w:sz="0" w:space="0" w:color="auto"/>
                <w:bottom w:val="none" w:sz="0" w:space="0" w:color="auto"/>
                <w:right w:val="none" w:sz="0" w:space="0" w:color="auto"/>
              </w:divBdr>
            </w:div>
          </w:divsChild>
        </w:div>
        <w:div w:id="1419911213">
          <w:marLeft w:val="0"/>
          <w:marRight w:val="0"/>
          <w:marTop w:val="15"/>
          <w:marBottom w:val="15"/>
          <w:divBdr>
            <w:top w:val="none" w:sz="0" w:space="0" w:color="auto"/>
            <w:left w:val="none" w:sz="0" w:space="0" w:color="auto"/>
            <w:bottom w:val="none" w:sz="0" w:space="0" w:color="auto"/>
            <w:right w:val="none" w:sz="0" w:space="0" w:color="auto"/>
          </w:divBdr>
          <w:divsChild>
            <w:div w:id="91055246">
              <w:marLeft w:val="0"/>
              <w:marRight w:val="0"/>
              <w:marTop w:val="0"/>
              <w:marBottom w:val="0"/>
              <w:divBdr>
                <w:top w:val="none" w:sz="0" w:space="0" w:color="auto"/>
                <w:left w:val="none" w:sz="0" w:space="0" w:color="auto"/>
                <w:bottom w:val="none" w:sz="0" w:space="0" w:color="auto"/>
                <w:right w:val="none" w:sz="0" w:space="0" w:color="auto"/>
              </w:divBdr>
            </w:div>
            <w:div w:id="728962763">
              <w:marLeft w:val="0"/>
              <w:marRight w:val="0"/>
              <w:marTop w:val="0"/>
              <w:marBottom w:val="0"/>
              <w:divBdr>
                <w:top w:val="none" w:sz="0" w:space="0" w:color="auto"/>
                <w:left w:val="none" w:sz="0" w:space="0" w:color="auto"/>
                <w:bottom w:val="none" w:sz="0" w:space="0" w:color="auto"/>
                <w:right w:val="none" w:sz="0" w:space="0" w:color="auto"/>
              </w:divBdr>
            </w:div>
          </w:divsChild>
        </w:div>
        <w:div w:id="1441225215">
          <w:marLeft w:val="0"/>
          <w:marRight w:val="0"/>
          <w:marTop w:val="15"/>
          <w:marBottom w:val="15"/>
          <w:divBdr>
            <w:top w:val="none" w:sz="0" w:space="0" w:color="auto"/>
            <w:left w:val="none" w:sz="0" w:space="0" w:color="auto"/>
            <w:bottom w:val="none" w:sz="0" w:space="0" w:color="auto"/>
            <w:right w:val="none" w:sz="0" w:space="0" w:color="auto"/>
          </w:divBdr>
          <w:divsChild>
            <w:div w:id="822311516">
              <w:marLeft w:val="0"/>
              <w:marRight w:val="0"/>
              <w:marTop w:val="0"/>
              <w:marBottom w:val="0"/>
              <w:divBdr>
                <w:top w:val="none" w:sz="0" w:space="0" w:color="auto"/>
                <w:left w:val="none" w:sz="0" w:space="0" w:color="auto"/>
                <w:bottom w:val="none" w:sz="0" w:space="0" w:color="auto"/>
                <w:right w:val="none" w:sz="0" w:space="0" w:color="auto"/>
              </w:divBdr>
            </w:div>
          </w:divsChild>
        </w:div>
        <w:div w:id="1534808250">
          <w:marLeft w:val="0"/>
          <w:marRight w:val="0"/>
          <w:marTop w:val="15"/>
          <w:marBottom w:val="15"/>
          <w:divBdr>
            <w:top w:val="none" w:sz="0" w:space="0" w:color="auto"/>
            <w:left w:val="none" w:sz="0" w:space="0" w:color="auto"/>
            <w:bottom w:val="none" w:sz="0" w:space="0" w:color="auto"/>
            <w:right w:val="none" w:sz="0" w:space="0" w:color="auto"/>
          </w:divBdr>
          <w:divsChild>
            <w:div w:id="290330575">
              <w:marLeft w:val="0"/>
              <w:marRight w:val="0"/>
              <w:marTop w:val="0"/>
              <w:marBottom w:val="0"/>
              <w:divBdr>
                <w:top w:val="none" w:sz="0" w:space="0" w:color="auto"/>
                <w:left w:val="none" w:sz="0" w:space="0" w:color="auto"/>
                <w:bottom w:val="none" w:sz="0" w:space="0" w:color="auto"/>
                <w:right w:val="none" w:sz="0" w:space="0" w:color="auto"/>
              </w:divBdr>
            </w:div>
            <w:div w:id="1645114151">
              <w:marLeft w:val="0"/>
              <w:marRight w:val="0"/>
              <w:marTop w:val="0"/>
              <w:marBottom w:val="0"/>
              <w:divBdr>
                <w:top w:val="none" w:sz="0" w:space="0" w:color="auto"/>
                <w:left w:val="none" w:sz="0" w:space="0" w:color="auto"/>
                <w:bottom w:val="none" w:sz="0" w:space="0" w:color="auto"/>
                <w:right w:val="none" w:sz="0" w:space="0" w:color="auto"/>
              </w:divBdr>
            </w:div>
          </w:divsChild>
        </w:div>
        <w:div w:id="1630890649">
          <w:marLeft w:val="0"/>
          <w:marRight w:val="0"/>
          <w:marTop w:val="15"/>
          <w:marBottom w:val="15"/>
          <w:divBdr>
            <w:top w:val="none" w:sz="0" w:space="0" w:color="auto"/>
            <w:left w:val="none" w:sz="0" w:space="0" w:color="auto"/>
            <w:bottom w:val="none" w:sz="0" w:space="0" w:color="auto"/>
            <w:right w:val="none" w:sz="0" w:space="0" w:color="auto"/>
          </w:divBdr>
          <w:divsChild>
            <w:div w:id="1685093277">
              <w:marLeft w:val="0"/>
              <w:marRight w:val="0"/>
              <w:marTop w:val="0"/>
              <w:marBottom w:val="0"/>
              <w:divBdr>
                <w:top w:val="none" w:sz="0" w:space="0" w:color="auto"/>
                <w:left w:val="none" w:sz="0" w:space="0" w:color="auto"/>
                <w:bottom w:val="none" w:sz="0" w:space="0" w:color="auto"/>
                <w:right w:val="none" w:sz="0" w:space="0" w:color="auto"/>
              </w:divBdr>
            </w:div>
          </w:divsChild>
        </w:div>
        <w:div w:id="1726757854">
          <w:marLeft w:val="0"/>
          <w:marRight w:val="0"/>
          <w:marTop w:val="15"/>
          <w:marBottom w:val="15"/>
          <w:divBdr>
            <w:top w:val="none" w:sz="0" w:space="0" w:color="auto"/>
            <w:left w:val="none" w:sz="0" w:space="0" w:color="auto"/>
            <w:bottom w:val="none" w:sz="0" w:space="0" w:color="auto"/>
            <w:right w:val="none" w:sz="0" w:space="0" w:color="auto"/>
          </w:divBdr>
          <w:divsChild>
            <w:div w:id="335151981">
              <w:marLeft w:val="0"/>
              <w:marRight w:val="0"/>
              <w:marTop w:val="0"/>
              <w:marBottom w:val="0"/>
              <w:divBdr>
                <w:top w:val="none" w:sz="0" w:space="0" w:color="auto"/>
                <w:left w:val="none" w:sz="0" w:space="0" w:color="auto"/>
                <w:bottom w:val="none" w:sz="0" w:space="0" w:color="auto"/>
                <w:right w:val="none" w:sz="0" w:space="0" w:color="auto"/>
              </w:divBdr>
            </w:div>
            <w:div w:id="1956710640">
              <w:marLeft w:val="0"/>
              <w:marRight w:val="0"/>
              <w:marTop w:val="0"/>
              <w:marBottom w:val="0"/>
              <w:divBdr>
                <w:top w:val="none" w:sz="0" w:space="0" w:color="auto"/>
                <w:left w:val="none" w:sz="0" w:space="0" w:color="auto"/>
                <w:bottom w:val="none" w:sz="0" w:space="0" w:color="auto"/>
                <w:right w:val="none" w:sz="0" w:space="0" w:color="auto"/>
              </w:divBdr>
            </w:div>
          </w:divsChild>
        </w:div>
        <w:div w:id="1835685375">
          <w:marLeft w:val="0"/>
          <w:marRight w:val="0"/>
          <w:marTop w:val="15"/>
          <w:marBottom w:val="15"/>
          <w:divBdr>
            <w:top w:val="none" w:sz="0" w:space="0" w:color="auto"/>
            <w:left w:val="none" w:sz="0" w:space="0" w:color="auto"/>
            <w:bottom w:val="none" w:sz="0" w:space="0" w:color="auto"/>
            <w:right w:val="none" w:sz="0" w:space="0" w:color="auto"/>
          </w:divBdr>
          <w:divsChild>
            <w:div w:id="832991371">
              <w:marLeft w:val="0"/>
              <w:marRight w:val="0"/>
              <w:marTop w:val="0"/>
              <w:marBottom w:val="0"/>
              <w:divBdr>
                <w:top w:val="none" w:sz="0" w:space="0" w:color="auto"/>
                <w:left w:val="none" w:sz="0" w:space="0" w:color="auto"/>
                <w:bottom w:val="none" w:sz="0" w:space="0" w:color="auto"/>
                <w:right w:val="none" w:sz="0" w:space="0" w:color="auto"/>
              </w:divBdr>
            </w:div>
            <w:div w:id="847864728">
              <w:marLeft w:val="0"/>
              <w:marRight w:val="0"/>
              <w:marTop w:val="0"/>
              <w:marBottom w:val="0"/>
              <w:divBdr>
                <w:top w:val="none" w:sz="0" w:space="0" w:color="auto"/>
                <w:left w:val="none" w:sz="0" w:space="0" w:color="auto"/>
                <w:bottom w:val="none" w:sz="0" w:space="0" w:color="auto"/>
                <w:right w:val="none" w:sz="0" w:space="0" w:color="auto"/>
              </w:divBdr>
            </w:div>
          </w:divsChild>
        </w:div>
        <w:div w:id="1893736259">
          <w:marLeft w:val="0"/>
          <w:marRight w:val="0"/>
          <w:marTop w:val="15"/>
          <w:marBottom w:val="15"/>
          <w:divBdr>
            <w:top w:val="none" w:sz="0" w:space="0" w:color="auto"/>
            <w:left w:val="none" w:sz="0" w:space="0" w:color="auto"/>
            <w:bottom w:val="none" w:sz="0" w:space="0" w:color="auto"/>
            <w:right w:val="none" w:sz="0" w:space="0" w:color="auto"/>
          </w:divBdr>
          <w:divsChild>
            <w:div w:id="45495619">
              <w:marLeft w:val="0"/>
              <w:marRight w:val="0"/>
              <w:marTop w:val="0"/>
              <w:marBottom w:val="0"/>
              <w:divBdr>
                <w:top w:val="none" w:sz="0" w:space="0" w:color="auto"/>
                <w:left w:val="none" w:sz="0" w:space="0" w:color="auto"/>
                <w:bottom w:val="none" w:sz="0" w:space="0" w:color="auto"/>
                <w:right w:val="none" w:sz="0" w:space="0" w:color="auto"/>
              </w:divBdr>
            </w:div>
            <w:div w:id="189488328">
              <w:marLeft w:val="0"/>
              <w:marRight w:val="0"/>
              <w:marTop w:val="0"/>
              <w:marBottom w:val="0"/>
              <w:divBdr>
                <w:top w:val="none" w:sz="0" w:space="0" w:color="auto"/>
                <w:left w:val="none" w:sz="0" w:space="0" w:color="auto"/>
                <w:bottom w:val="none" w:sz="0" w:space="0" w:color="auto"/>
                <w:right w:val="none" w:sz="0" w:space="0" w:color="auto"/>
              </w:divBdr>
            </w:div>
          </w:divsChild>
        </w:div>
        <w:div w:id="1973094998">
          <w:marLeft w:val="0"/>
          <w:marRight w:val="0"/>
          <w:marTop w:val="15"/>
          <w:marBottom w:val="15"/>
          <w:divBdr>
            <w:top w:val="none" w:sz="0" w:space="0" w:color="auto"/>
            <w:left w:val="none" w:sz="0" w:space="0" w:color="auto"/>
            <w:bottom w:val="none" w:sz="0" w:space="0" w:color="auto"/>
            <w:right w:val="none" w:sz="0" w:space="0" w:color="auto"/>
          </w:divBdr>
          <w:divsChild>
            <w:div w:id="543568189">
              <w:marLeft w:val="0"/>
              <w:marRight w:val="0"/>
              <w:marTop w:val="0"/>
              <w:marBottom w:val="0"/>
              <w:divBdr>
                <w:top w:val="none" w:sz="0" w:space="0" w:color="auto"/>
                <w:left w:val="none" w:sz="0" w:space="0" w:color="auto"/>
                <w:bottom w:val="none" w:sz="0" w:space="0" w:color="auto"/>
                <w:right w:val="none" w:sz="0" w:space="0" w:color="auto"/>
              </w:divBdr>
            </w:div>
            <w:div w:id="17508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7869">
      <w:bodyDiv w:val="1"/>
      <w:marLeft w:val="0"/>
      <w:marRight w:val="0"/>
      <w:marTop w:val="0"/>
      <w:marBottom w:val="0"/>
      <w:divBdr>
        <w:top w:val="none" w:sz="0" w:space="0" w:color="auto"/>
        <w:left w:val="none" w:sz="0" w:space="0" w:color="auto"/>
        <w:bottom w:val="none" w:sz="0" w:space="0" w:color="auto"/>
        <w:right w:val="none" w:sz="0" w:space="0" w:color="auto"/>
      </w:divBdr>
      <w:divsChild>
        <w:div w:id="61491375">
          <w:marLeft w:val="0"/>
          <w:marRight w:val="0"/>
          <w:marTop w:val="10"/>
          <w:marBottom w:val="10"/>
          <w:divBdr>
            <w:top w:val="none" w:sz="0" w:space="0" w:color="auto"/>
            <w:left w:val="none" w:sz="0" w:space="0" w:color="auto"/>
            <w:bottom w:val="none" w:sz="0" w:space="0" w:color="auto"/>
            <w:right w:val="none" w:sz="0" w:space="0" w:color="auto"/>
          </w:divBdr>
          <w:divsChild>
            <w:div w:id="91358777">
              <w:marLeft w:val="0"/>
              <w:marRight w:val="0"/>
              <w:marTop w:val="0"/>
              <w:marBottom w:val="0"/>
              <w:divBdr>
                <w:top w:val="none" w:sz="0" w:space="0" w:color="auto"/>
                <w:left w:val="none" w:sz="0" w:space="0" w:color="auto"/>
                <w:bottom w:val="none" w:sz="0" w:space="0" w:color="auto"/>
                <w:right w:val="none" w:sz="0" w:space="0" w:color="auto"/>
              </w:divBdr>
            </w:div>
            <w:div w:id="1123232200">
              <w:marLeft w:val="0"/>
              <w:marRight w:val="0"/>
              <w:marTop w:val="0"/>
              <w:marBottom w:val="0"/>
              <w:divBdr>
                <w:top w:val="none" w:sz="0" w:space="0" w:color="auto"/>
                <w:left w:val="none" w:sz="0" w:space="0" w:color="auto"/>
                <w:bottom w:val="none" w:sz="0" w:space="0" w:color="auto"/>
                <w:right w:val="none" w:sz="0" w:space="0" w:color="auto"/>
              </w:divBdr>
            </w:div>
          </w:divsChild>
        </w:div>
        <w:div w:id="101002607">
          <w:marLeft w:val="0"/>
          <w:marRight w:val="0"/>
          <w:marTop w:val="10"/>
          <w:marBottom w:val="10"/>
          <w:divBdr>
            <w:top w:val="none" w:sz="0" w:space="0" w:color="auto"/>
            <w:left w:val="none" w:sz="0" w:space="0" w:color="auto"/>
            <w:bottom w:val="none" w:sz="0" w:space="0" w:color="auto"/>
            <w:right w:val="none" w:sz="0" w:space="0" w:color="auto"/>
          </w:divBdr>
          <w:divsChild>
            <w:div w:id="1050884530">
              <w:marLeft w:val="0"/>
              <w:marRight w:val="0"/>
              <w:marTop w:val="0"/>
              <w:marBottom w:val="0"/>
              <w:divBdr>
                <w:top w:val="none" w:sz="0" w:space="0" w:color="auto"/>
                <w:left w:val="none" w:sz="0" w:space="0" w:color="auto"/>
                <w:bottom w:val="none" w:sz="0" w:space="0" w:color="auto"/>
                <w:right w:val="none" w:sz="0" w:space="0" w:color="auto"/>
              </w:divBdr>
            </w:div>
            <w:div w:id="1173297202">
              <w:marLeft w:val="0"/>
              <w:marRight w:val="0"/>
              <w:marTop w:val="0"/>
              <w:marBottom w:val="0"/>
              <w:divBdr>
                <w:top w:val="none" w:sz="0" w:space="0" w:color="auto"/>
                <w:left w:val="none" w:sz="0" w:space="0" w:color="auto"/>
                <w:bottom w:val="none" w:sz="0" w:space="0" w:color="auto"/>
                <w:right w:val="none" w:sz="0" w:space="0" w:color="auto"/>
              </w:divBdr>
            </w:div>
          </w:divsChild>
        </w:div>
        <w:div w:id="378014285">
          <w:marLeft w:val="0"/>
          <w:marRight w:val="0"/>
          <w:marTop w:val="10"/>
          <w:marBottom w:val="10"/>
          <w:divBdr>
            <w:top w:val="none" w:sz="0" w:space="0" w:color="auto"/>
            <w:left w:val="none" w:sz="0" w:space="0" w:color="auto"/>
            <w:bottom w:val="none" w:sz="0" w:space="0" w:color="auto"/>
            <w:right w:val="none" w:sz="0" w:space="0" w:color="auto"/>
          </w:divBdr>
          <w:divsChild>
            <w:div w:id="598684486">
              <w:marLeft w:val="0"/>
              <w:marRight w:val="0"/>
              <w:marTop w:val="0"/>
              <w:marBottom w:val="0"/>
              <w:divBdr>
                <w:top w:val="none" w:sz="0" w:space="0" w:color="auto"/>
                <w:left w:val="none" w:sz="0" w:space="0" w:color="auto"/>
                <w:bottom w:val="none" w:sz="0" w:space="0" w:color="auto"/>
                <w:right w:val="none" w:sz="0" w:space="0" w:color="auto"/>
              </w:divBdr>
            </w:div>
            <w:div w:id="658772684">
              <w:marLeft w:val="0"/>
              <w:marRight w:val="0"/>
              <w:marTop w:val="0"/>
              <w:marBottom w:val="0"/>
              <w:divBdr>
                <w:top w:val="none" w:sz="0" w:space="0" w:color="auto"/>
                <w:left w:val="none" w:sz="0" w:space="0" w:color="auto"/>
                <w:bottom w:val="none" w:sz="0" w:space="0" w:color="auto"/>
                <w:right w:val="none" w:sz="0" w:space="0" w:color="auto"/>
              </w:divBdr>
            </w:div>
          </w:divsChild>
        </w:div>
        <w:div w:id="386531563">
          <w:marLeft w:val="0"/>
          <w:marRight w:val="0"/>
          <w:marTop w:val="10"/>
          <w:marBottom w:val="10"/>
          <w:divBdr>
            <w:top w:val="none" w:sz="0" w:space="0" w:color="auto"/>
            <w:left w:val="none" w:sz="0" w:space="0" w:color="auto"/>
            <w:bottom w:val="none" w:sz="0" w:space="0" w:color="auto"/>
            <w:right w:val="none" w:sz="0" w:space="0" w:color="auto"/>
          </w:divBdr>
          <w:divsChild>
            <w:div w:id="947083560">
              <w:marLeft w:val="0"/>
              <w:marRight w:val="0"/>
              <w:marTop w:val="0"/>
              <w:marBottom w:val="0"/>
              <w:divBdr>
                <w:top w:val="none" w:sz="0" w:space="0" w:color="auto"/>
                <w:left w:val="none" w:sz="0" w:space="0" w:color="auto"/>
                <w:bottom w:val="none" w:sz="0" w:space="0" w:color="auto"/>
                <w:right w:val="none" w:sz="0" w:space="0" w:color="auto"/>
              </w:divBdr>
            </w:div>
            <w:div w:id="1888057790">
              <w:marLeft w:val="0"/>
              <w:marRight w:val="0"/>
              <w:marTop w:val="0"/>
              <w:marBottom w:val="0"/>
              <w:divBdr>
                <w:top w:val="none" w:sz="0" w:space="0" w:color="auto"/>
                <w:left w:val="none" w:sz="0" w:space="0" w:color="auto"/>
                <w:bottom w:val="none" w:sz="0" w:space="0" w:color="auto"/>
                <w:right w:val="none" w:sz="0" w:space="0" w:color="auto"/>
              </w:divBdr>
            </w:div>
          </w:divsChild>
        </w:div>
        <w:div w:id="535969131">
          <w:marLeft w:val="0"/>
          <w:marRight w:val="0"/>
          <w:marTop w:val="10"/>
          <w:marBottom w:val="10"/>
          <w:divBdr>
            <w:top w:val="none" w:sz="0" w:space="0" w:color="auto"/>
            <w:left w:val="none" w:sz="0" w:space="0" w:color="auto"/>
            <w:bottom w:val="none" w:sz="0" w:space="0" w:color="auto"/>
            <w:right w:val="none" w:sz="0" w:space="0" w:color="auto"/>
          </w:divBdr>
          <w:divsChild>
            <w:div w:id="814565795">
              <w:marLeft w:val="0"/>
              <w:marRight w:val="0"/>
              <w:marTop w:val="0"/>
              <w:marBottom w:val="0"/>
              <w:divBdr>
                <w:top w:val="none" w:sz="0" w:space="0" w:color="auto"/>
                <w:left w:val="none" w:sz="0" w:space="0" w:color="auto"/>
                <w:bottom w:val="none" w:sz="0" w:space="0" w:color="auto"/>
                <w:right w:val="none" w:sz="0" w:space="0" w:color="auto"/>
              </w:divBdr>
            </w:div>
            <w:div w:id="1272317250">
              <w:marLeft w:val="0"/>
              <w:marRight w:val="0"/>
              <w:marTop w:val="0"/>
              <w:marBottom w:val="0"/>
              <w:divBdr>
                <w:top w:val="none" w:sz="0" w:space="0" w:color="auto"/>
                <w:left w:val="none" w:sz="0" w:space="0" w:color="auto"/>
                <w:bottom w:val="none" w:sz="0" w:space="0" w:color="auto"/>
                <w:right w:val="none" w:sz="0" w:space="0" w:color="auto"/>
              </w:divBdr>
            </w:div>
          </w:divsChild>
        </w:div>
        <w:div w:id="589890047">
          <w:marLeft w:val="0"/>
          <w:marRight w:val="0"/>
          <w:marTop w:val="10"/>
          <w:marBottom w:val="10"/>
          <w:divBdr>
            <w:top w:val="none" w:sz="0" w:space="0" w:color="auto"/>
            <w:left w:val="none" w:sz="0" w:space="0" w:color="auto"/>
            <w:bottom w:val="none" w:sz="0" w:space="0" w:color="auto"/>
            <w:right w:val="none" w:sz="0" w:space="0" w:color="auto"/>
          </w:divBdr>
          <w:divsChild>
            <w:div w:id="1197431865">
              <w:marLeft w:val="0"/>
              <w:marRight w:val="0"/>
              <w:marTop w:val="0"/>
              <w:marBottom w:val="0"/>
              <w:divBdr>
                <w:top w:val="none" w:sz="0" w:space="0" w:color="auto"/>
                <w:left w:val="none" w:sz="0" w:space="0" w:color="auto"/>
                <w:bottom w:val="none" w:sz="0" w:space="0" w:color="auto"/>
                <w:right w:val="none" w:sz="0" w:space="0" w:color="auto"/>
              </w:divBdr>
            </w:div>
            <w:div w:id="1483810153">
              <w:marLeft w:val="0"/>
              <w:marRight w:val="0"/>
              <w:marTop w:val="0"/>
              <w:marBottom w:val="0"/>
              <w:divBdr>
                <w:top w:val="none" w:sz="0" w:space="0" w:color="auto"/>
                <w:left w:val="none" w:sz="0" w:space="0" w:color="auto"/>
                <w:bottom w:val="none" w:sz="0" w:space="0" w:color="auto"/>
                <w:right w:val="none" w:sz="0" w:space="0" w:color="auto"/>
              </w:divBdr>
            </w:div>
          </w:divsChild>
        </w:div>
        <w:div w:id="659117638">
          <w:marLeft w:val="0"/>
          <w:marRight w:val="0"/>
          <w:marTop w:val="10"/>
          <w:marBottom w:val="10"/>
          <w:divBdr>
            <w:top w:val="none" w:sz="0" w:space="0" w:color="auto"/>
            <w:left w:val="none" w:sz="0" w:space="0" w:color="auto"/>
            <w:bottom w:val="none" w:sz="0" w:space="0" w:color="auto"/>
            <w:right w:val="none" w:sz="0" w:space="0" w:color="auto"/>
          </w:divBdr>
          <w:divsChild>
            <w:div w:id="118375026">
              <w:marLeft w:val="0"/>
              <w:marRight w:val="0"/>
              <w:marTop w:val="0"/>
              <w:marBottom w:val="0"/>
              <w:divBdr>
                <w:top w:val="none" w:sz="0" w:space="0" w:color="auto"/>
                <w:left w:val="none" w:sz="0" w:space="0" w:color="auto"/>
                <w:bottom w:val="none" w:sz="0" w:space="0" w:color="auto"/>
                <w:right w:val="none" w:sz="0" w:space="0" w:color="auto"/>
              </w:divBdr>
            </w:div>
            <w:div w:id="829248993">
              <w:marLeft w:val="0"/>
              <w:marRight w:val="0"/>
              <w:marTop w:val="0"/>
              <w:marBottom w:val="0"/>
              <w:divBdr>
                <w:top w:val="none" w:sz="0" w:space="0" w:color="auto"/>
                <w:left w:val="none" w:sz="0" w:space="0" w:color="auto"/>
                <w:bottom w:val="none" w:sz="0" w:space="0" w:color="auto"/>
                <w:right w:val="none" w:sz="0" w:space="0" w:color="auto"/>
              </w:divBdr>
            </w:div>
          </w:divsChild>
        </w:div>
        <w:div w:id="917330235">
          <w:marLeft w:val="0"/>
          <w:marRight w:val="0"/>
          <w:marTop w:val="10"/>
          <w:marBottom w:val="10"/>
          <w:divBdr>
            <w:top w:val="none" w:sz="0" w:space="0" w:color="auto"/>
            <w:left w:val="none" w:sz="0" w:space="0" w:color="auto"/>
            <w:bottom w:val="none" w:sz="0" w:space="0" w:color="auto"/>
            <w:right w:val="none" w:sz="0" w:space="0" w:color="auto"/>
          </w:divBdr>
          <w:divsChild>
            <w:div w:id="338698219">
              <w:marLeft w:val="0"/>
              <w:marRight w:val="0"/>
              <w:marTop w:val="0"/>
              <w:marBottom w:val="0"/>
              <w:divBdr>
                <w:top w:val="none" w:sz="0" w:space="0" w:color="auto"/>
                <w:left w:val="none" w:sz="0" w:space="0" w:color="auto"/>
                <w:bottom w:val="none" w:sz="0" w:space="0" w:color="auto"/>
                <w:right w:val="none" w:sz="0" w:space="0" w:color="auto"/>
              </w:divBdr>
            </w:div>
            <w:div w:id="2144228029">
              <w:marLeft w:val="0"/>
              <w:marRight w:val="0"/>
              <w:marTop w:val="0"/>
              <w:marBottom w:val="0"/>
              <w:divBdr>
                <w:top w:val="none" w:sz="0" w:space="0" w:color="auto"/>
                <w:left w:val="none" w:sz="0" w:space="0" w:color="auto"/>
                <w:bottom w:val="none" w:sz="0" w:space="0" w:color="auto"/>
                <w:right w:val="none" w:sz="0" w:space="0" w:color="auto"/>
              </w:divBdr>
            </w:div>
          </w:divsChild>
        </w:div>
        <w:div w:id="1253588824">
          <w:marLeft w:val="0"/>
          <w:marRight w:val="0"/>
          <w:marTop w:val="10"/>
          <w:marBottom w:val="10"/>
          <w:divBdr>
            <w:top w:val="none" w:sz="0" w:space="0" w:color="auto"/>
            <w:left w:val="none" w:sz="0" w:space="0" w:color="auto"/>
            <w:bottom w:val="none" w:sz="0" w:space="0" w:color="auto"/>
            <w:right w:val="none" w:sz="0" w:space="0" w:color="auto"/>
          </w:divBdr>
          <w:divsChild>
            <w:div w:id="1211068814">
              <w:marLeft w:val="0"/>
              <w:marRight w:val="0"/>
              <w:marTop w:val="0"/>
              <w:marBottom w:val="0"/>
              <w:divBdr>
                <w:top w:val="none" w:sz="0" w:space="0" w:color="auto"/>
                <w:left w:val="none" w:sz="0" w:space="0" w:color="auto"/>
                <w:bottom w:val="none" w:sz="0" w:space="0" w:color="auto"/>
                <w:right w:val="none" w:sz="0" w:space="0" w:color="auto"/>
              </w:divBdr>
            </w:div>
            <w:div w:id="1887836931">
              <w:marLeft w:val="0"/>
              <w:marRight w:val="0"/>
              <w:marTop w:val="0"/>
              <w:marBottom w:val="0"/>
              <w:divBdr>
                <w:top w:val="none" w:sz="0" w:space="0" w:color="auto"/>
                <w:left w:val="none" w:sz="0" w:space="0" w:color="auto"/>
                <w:bottom w:val="none" w:sz="0" w:space="0" w:color="auto"/>
                <w:right w:val="none" w:sz="0" w:space="0" w:color="auto"/>
              </w:divBdr>
            </w:div>
          </w:divsChild>
        </w:div>
        <w:div w:id="1483232359">
          <w:marLeft w:val="0"/>
          <w:marRight w:val="0"/>
          <w:marTop w:val="10"/>
          <w:marBottom w:val="10"/>
          <w:divBdr>
            <w:top w:val="none" w:sz="0" w:space="0" w:color="auto"/>
            <w:left w:val="none" w:sz="0" w:space="0" w:color="auto"/>
            <w:bottom w:val="none" w:sz="0" w:space="0" w:color="auto"/>
            <w:right w:val="none" w:sz="0" w:space="0" w:color="auto"/>
          </w:divBdr>
          <w:divsChild>
            <w:div w:id="365059304">
              <w:marLeft w:val="0"/>
              <w:marRight w:val="0"/>
              <w:marTop w:val="0"/>
              <w:marBottom w:val="0"/>
              <w:divBdr>
                <w:top w:val="none" w:sz="0" w:space="0" w:color="auto"/>
                <w:left w:val="none" w:sz="0" w:space="0" w:color="auto"/>
                <w:bottom w:val="none" w:sz="0" w:space="0" w:color="auto"/>
                <w:right w:val="none" w:sz="0" w:space="0" w:color="auto"/>
              </w:divBdr>
            </w:div>
            <w:div w:id="996497198">
              <w:marLeft w:val="0"/>
              <w:marRight w:val="0"/>
              <w:marTop w:val="0"/>
              <w:marBottom w:val="0"/>
              <w:divBdr>
                <w:top w:val="none" w:sz="0" w:space="0" w:color="auto"/>
                <w:left w:val="none" w:sz="0" w:space="0" w:color="auto"/>
                <w:bottom w:val="none" w:sz="0" w:space="0" w:color="auto"/>
                <w:right w:val="none" w:sz="0" w:space="0" w:color="auto"/>
              </w:divBdr>
            </w:div>
          </w:divsChild>
        </w:div>
        <w:div w:id="1720979724">
          <w:marLeft w:val="0"/>
          <w:marRight w:val="0"/>
          <w:marTop w:val="10"/>
          <w:marBottom w:val="10"/>
          <w:divBdr>
            <w:top w:val="none" w:sz="0" w:space="0" w:color="auto"/>
            <w:left w:val="none" w:sz="0" w:space="0" w:color="auto"/>
            <w:bottom w:val="none" w:sz="0" w:space="0" w:color="auto"/>
            <w:right w:val="none" w:sz="0" w:space="0" w:color="auto"/>
          </w:divBdr>
          <w:divsChild>
            <w:div w:id="469902526">
              <w:marLeft w:val="0"/>
              <w:marRight w:val="0"/>
              <w:marTop w:val="0"/>
              <w:marBottom w:val="0"/>
              <w:divBdr>
                <w:top w:val="none" w:sz="0" w:space="0" w:color="auto"/>
                <w:left w:val="none" w:sz="0" w:space="0" w:color="auto"/>
                <w:bottom w:val="none" w:sz="0" w:space="0" w:color="auto"/>
                <w:right w:val="none" w:sz="0" w:space="0" w:color="auto"/>
              </w:divBdr>
            </w:div>
            <w:div w:id="810251078">
              <w:marLeft w:val="0"/>
              <w:marRight w:val="0"/>
              <w:marTop w:val="0"/>
              <w:marBottom w:val="0"/>
              <w:divBdr>
                <w:top w:val="none" w:sz="0" w:space="0" w:color="auto"/>
                <w:left w:val="none" w:sz="0" w:space="0" w:color="auto"/>
                <w:bottom w:val="none" w:sz="0" w:space="0" w:color="auto"/>
                <w:right w:val="none" w:sz="0" w:space="0" w:color="auto"/>
              </w:divBdr>
            </w:div>
          </w:divsChild>
        </w:div>
        <w:div w:id="2000843781">
          <w:marLeft w:val="0"/>
          <w:marRight w:val="0"/>
          <w:marTop w:val="10"/>
          <w:marBottom w:val="10"/>
          <w:divBdr>
            <w:top w:val="none" w:sz="0" w:space="0" w:color="auto"/>
            <w:left w:val="none" w:sz="0" w:space="0" w:color="auto"/>
            <w:bottom w:val="none" w:sz="0" w:space="0" w:color="auto"/>
            <w:right w:val="none" w:sz="0" w:space="0" w:color="auto"/>
          </w:divBdr>
          <w:divsChild>
            <w:div w:id="7498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90">
      <w:bodyDiv w:val="1"/>
      <w:marLeft w:val="0"/>
      <w:marRight w:val="0"/>
      <w:marTop w:val="0"/>
      <w:marBottom w:val="0"/>
      <w:divBdr>
        <w:top w:val="none" w:sz="0" w:space="0" w:color="auto"/>
        <w:left w:val="none" w:sz="0" w:space="0" w:color="auto"/>
        <w:bottom w:val="none" w:sz="0" w:space="0" w:color="auto"/>
        <w:right w:val="none" w:sz="0" w:space="0" w:color="auto"/>
      </w:divBdr>
      <w:divsChild>
        <w:div w:id="253831610">
          <w:marLeft w:val="0"/>
          <w:marRight w:val="0"/>
          <w:marTop w:val="15"/>
          <w:marBottom w:val="15"/>
          <w:divBdr>
            <w:top w:val="none" w:sz="0" w:space="0" w:color="auto"/>
            <w:left w:val="none" w:sz="0" w:space="0" w:color="auto"/>
            <w:bottom w:val="none" w:sz="0" w:space="0" w:color="auto"/>
            <w:right w:val="none" w:sz="0" w:space="0" w:color="auto"/>
          </w:divBdr>
          <w:divsChild>
            <w:div w:id="453453033">
              <w:marLeft w:val="0"/>
              <w:marRight w:val="0"/>
              <w:marTop w:val="0"/>
              <w:marBottom w:val="0"/>
              <w:divBdr>
                <w:top w:val="none" w:sz="0" w:space="0" w:color="auto"/>
                <w:left w:val="none" w:sz="0" w:space="0" w:color="auto"/>
                <w:bottom w:val="none" w:sz="0" w:space="0" w:color="auto"/>
                <w:right w:val="none" w:sz="0" w:space="0" w:color="auto"/>
              </w:divBdr>
            </w:div>
            <w:div w:id="1288002460">
              <w:marLeft w:val="0"/>
              <w:marRight w:val="0"/>
              <w:marTop w:val="0"/>
              <w:marBottom w:val="0"/>
              <w:divBdr>
                <w:top w:val="none" w:sz="0" w:space="0" w:color="auto"/>
                <w:left w:val="none" w:sz="0" w:space="0" w:color="auto"/>
                <w:bottom w:val="none" w:sz="0" w:space="0" w:color="auto"/>
                <w:right w:val="none" w:sz="0" w:space="0" w:color="auto"/>
              </w:divBdr>
            </w:div>
          </w:divsChild>
        </w:div>
        <w:div w:id="573659726">
          <w:marLeft w:val="0"/>
          <w:marRight w:val="0"/>
          <w:marTop w:val="15"/>
          <w:marBottom w:val="15"/>
          <w:divBdr>
            <w:top w:val="none" w:sz="0" w:space="0" w:color="auto"/>
            <w:left w:val="none" w:sz="0" w:space="0" w:color="auto"/>
            <w:bottom w:val="none" w:sz="0" w:space="0" w:color="auto"/>
            <w:right w:val="none" w:sz="0" w:space="0" w:color="auto"/>
          </w:divBdr>
          <w:divsChild>
            <w:div w:id="2145342504">
              <w:marLeft w:val="0"/>
              <w:marRight w:val="0"/>
              <w:marTop w:val="0"/>
              <w:marBottom w:val="0"/>
              <w:divBdr>
                <w:top w:val="none" w:sz="0" w:space="0" w:color="auto"/>
                <w:left w:val="none" w:sz="0" w:space="0" w:color="auto"/>
                <w:bottom w:val="none" w:sz="0" w:space="0" w:color="auto"/>
                <w:right w:val="none" w:sz="0" w:space="0" w:color="auto"/>
              </w:divBdr>
            </w:div>
          </w:divsChild>
        </w:div>
        <w:div w:id="642809340">
          <w:marLeft w:val="0"/>
          <w:marRight w:val="0"/>
          <w:marTop w:val="15"/>
          <w:marBottom w:val="15"/>
          <w:divBdr>
            <w:top w:val="none" w:sz="0" w:space="0" w:color="auto"/>
            <w:left w:val="none" w:sz="0" w:space="0" w:color="auto"/>
            <w:bottom w:val="none" w:sz="0" w:space="0" w:color="auto"/>
            <w:right w:val="none" w:sz="0" w:space="0" w:color="auto"/>
          </w:divBdr>
          <w:divsChild>
            <w:div w:id="183249530">
              <w:marLeft w:val="0"/>
              <w:marRight w:val="0"/>
              <w:marTop w:val="0"/>
              <w:marBottom w:val="0"/>
              <w:divBdr>
                <w:top w:val="none" w:sz="0" w:space="0" w:color="auto"/>
                <w:left w:val="none" w:sz="0" w:space="0" w:color="auto"/>
                <w:bottom w:val="none" w:sz="0" w:space="0" w:color="auto"/>
                <w:right w:val="none" w:sz="0" w:space="0" w:color="auto"/>
              </w:divBdr>
            </w:div>
            <w:div w:id="2068187263">
              <w:marLeft w:val="0"/>
              <w:marRight w:val="0"/>
              <w:marTop w:val="0"/>
              <w:marBottom w:val="0"/>
              <w:divBdr>
                <w:top w:val="none" w:sz="0" w:space="0" w:color="auto"/>
                <w:left w:val="none" w:sz="0" w:space="0" w:color="auto"/>
                <w:bottom w:val="none" w:sz="0" w:space="0" w:color="auto"/>
                <w:right w:val="none" w:sz="0" w:space="0" w:color="auto"/>
              </w:divBdr>
            </w:div>
          </w:divsChild>
        </w:div>
        <w:div w:id="780997889">
          <w:marLeft w:val="0"/>
          <w:marRight w:val="0"/>
          <w:marTop w:val="15"/>
          <w:marBottom w:val="15"/>
          <w:divBdr>
            <w:top w:val="none" w:sz="0" w:space="0" w:color="auto"/>
            <w:left w:val="none" w:sz="0" w:space="0" w:color="auto"/>
            <w:bottom w:val="none" w:sz="0" w:space="0" w:color="auto"/>
            <w:right w:val="none" w:sz="0" w:space="0" w:color="auto"/>
          </w:divBdr>
          <w:divsChild>
            <w:div w:id="92821791">
              <w:marLeft w:val="0"/>
              <w:marRight w:val="0"/>
              <w:marTop w:val="0"/>
              <w:marBottom w:val="0"/>
              <w:divBdr>
                <w:top w:val="none" w:sz="0" w:space="0" w:color="auto"/>
                <w:left w:val="none" w:sz="0" w:space="0" w:color="auto"/>
                <w:bottom w:val="none" w:sz="0" w:space="0" w:color="auto"/>
                <w:right w:val="none" w:sz="0" w:space="0" w:color="auto"/>
              </w:divBdr>
            </w:div>
          </w:divsChild>
        </w:div>
        <w:div w:id="989671167">
          <w:marLeft w:val="0"/>
          <w:marRight w:val="0"/>
          <w:marTop w:val="15"/>
          <w:marBottom w:val="15"/>
          <w:divBdr>
            <w:top w:val="none" w:sz="0" w:space="0" w:color="auto"/>
            <w:left w:val="none" w:sz="0" w:space="0" w:color="auto"/>
            <w:bottom w:val="none" w:sz="0" w:space="0" w:color="auto"/>
            <w:right w:val="none" w:sz="0" w:space="0" w:color="auto"/>
          </w:divBdr>
          <w:divsChild>
            <w:div w:id="1395006974">
              <w:marLeft w:val="0"/>
              <w:marRight w:val="0"/>
              <w:marTop w:val="0"/>
              <w:marBottom w:val="0"/>
              <w:divBdr>
                <w:top w:val="none" w:sz="0" w:space="0" w:color="auto"/>
                <w:left w:val="none" w:sz="0" w:space="0" w:color="auto"/>
                <w:bottom w:val="none" w:sz="0" w:space="0" w:color="auto"/>
                <w:right w:val="none" w:sz="0" w:space="0" w:color="auto"/>
              </w:divBdr>
            </w:div>
            <w:div w:id="1845247639">
              <w:marLeft w:val="0"/>
              <w:marRight w:val="0"/>
              <w:marTop w:val="0"/>
              <w:marBottom w:val="0"/>
              <w:divBdr>
                <w:top w:val="none" w:sz="0" w:space="0" w:color="auto"/>
                <w:left w:val="none" w:sz="0" w:space="0" w:color="auto"/>
                <w:bottom w:val="none" w:sz="0" w:space="0" w:color="auto"/>
                <w:right w:val="none" w:sz="0" w:space="0" w:color="auto"/>
              </w:divBdr>
            </w:div>
          </w:divsChild>
        </w:div>
        <w:div w:id="1051688780">
          <w:marLeft w:val="0"/>
          <w:marRight w:val="0"/>
          <w:marTop w:val="15"/>
          <w:marBottom w:val="15"/>
          <w:divBdr>
            <w:top w:val="none" w:sz="0" w:space="0" w:color="auto"/>
            <w:left w:val="none" w:sz="0" w:space="0" w:color="auto"/>
            <w:bottom w:val="none" w:sz="0" w:space="0" w:color="auto"/>
            <w:right w:val="none" w:sz="0" w:space="0" w:color="auto"/>
          </w:divBdr>
          <w:divsChild>
            <w:div w:id="1187447896">
              <w:marLeft w:val="0"/>
              <w:marRight w:val="0"/>
              <w:marTop w:val="0"/>
              <w:marBottom w:val="0"/>
              <w:divBdr>
                <w:top w:val="none" w:sz="0" w:space="0" w:color="auto"/>
                <w:left w:val="none" w:sz="0" w:space="0" w:color="auto"/>
                <w:bottom w:val="none" w:sz="0" w:space="0" w:color="auto"/>
                <w:right w:val="none" w:sz="0" w:space="0" w:color="auto"/>
              </w:divBdr>
            </w:div>
            <w:div w:id="1478493480">
              <w:marLeft w:val="0"/>
              <w:marRight w:val="0"/>
              <w:marTop w:val="0"/>
              <w:marBottom w:val="0"/>
              <w:divBdr>
                <w:top w:val="none" w:sz="0" w:space="0" w:color="auto"/>
                <w:left w:val="none" w:sz="0" w:space="0" w:color="auto"/>
                <w:bottom w:val="none" w:sz="0" w:space="0" w:color="auto"/>
                <w:right w:val="none" w:sz="0" w:space="0" w:color="auto"/>
              </w:divBdr>
            </w:div>
          </w:divsChild>
        </w:div>
        <w:div w:id="1235361263">
          <w:marLeft w:val="0"/>
          <w:marRight w:val="0"/>
          <w:marTop w:val="15"/>
          <w:marBottom w:val="15"/>
          <w:divBdr>
            <w:top w:val="none" w:sz="0" w:space="0" w:color="auto"/>
            <w:left w:val="none" w:sz="0" w:space="0" w:color="auto"/>
            <w:bottom w:val="none" w:sz="0" w:space="0" w:color="auto"/>
            <w:right w:val="none" w:sz="0" w:space="0" w:color="auto"/>
          </w:divBdr>
          <w:divsChild>
            <w:div w:id="527253263">
              <w:marLeft w:val="0"/>
              <w:marRight w:val="0"/>
              <w:marTop w:val="0"/>
              <w:marBottom w:val="0"/>
              <w:divBdr>
                <w:top w:val="none" w:sz="0" w:space="0" w:color="auto"/>
                <w:left w:val="none" w:sz="0" w:space="0" w:color="auto"/>
                <w:bottom w:val="none" w:sz="0" w:space="0" w:color="auto"/>
                <w:right w:val="none" w:sz="0" w:space="0" w:color="auto"/>
              </w:divBdr>
            </w:div>
          </w:divsChild>
        </w:div>
        <w:div w:id="1267880630">
          <w:marLeft w:val="0"/>
          <w:marRight w:val="0"/>
          <w:marTop w:val="15"/>
          <w:marBottom w:val="15"/>
          <w:divBdr>
            <w:top w:val="none" w:sz="0" w:space="0" w:color="auto"/>
            <w:left w:val="none" w:sz="0" w:space="0" w:color="auto"/>
            <w:bottom w:val="none" w:sz="0" w:space="0" w:color="auto"/>
            <w:right w:val="none" w:sz="0" w:space="0" w:color="auto"/>
          </w:divBdr>
          <w:divsChild>
            <w:div w:id="88620252">
              <w:marLeft w:val="0"/>
              <w:marRight w:val="0"/>
              <w:marTop w:val="0"/>
              <w:marBottom w:val="0"/>
              <w:divBdr>
                <w:top w:val="none" w:sz="0" w:space="0" w:color="auto"/>
                <w:left w:val="none" w:sz="0" w:space="0" w:color="auto"/>
                <w:bottom w:val="none" w:sz="0" w:space="0" w:color="auto"/>
                <w:right w:val="none" w:sz="0" w:space="0" w:color="auto"/>
              </w:divBdr>
            </w:div>
            <w:div w:id="1181045756">
              <w:marLeft w:val="0"/>
              <w:marRight w:val="0"/>
              <w:marTop w:val="0"/>
              <w:marBottom w:val="0"/>
              <w:divBdr>
                <w:top w:val="none" w:sz="0" w:space="0" w:color="auto"/>
                <w:left w:val="none" w:sz="0" w:space="0" w:color="auto"/>
                <w:bottom w:val="none" w:sz="0" w:space="0" w:color="auto"/>
                <w:right w:val="none" w:sz="0" w:space="0" w:color="auto"/>
              </w:divBdr>
            </w:div>
          </w:divsChild>
        </w:div>
        <w:div w:id="1637950086">
          <w:marLeft w:val="0"/>
          <w:marRight w:val="0"/>
          <w:marTop w:val="15"/>
          <w:marBottom w:val="15"/>
          <w:divBdr>
            <w:top w:val="none" w:sz="0" w:space="0" w:color="auto"/>
            <w:left w:val="none" w:sz="0" w:space="0" w:color="auto"/>
            <w:bottom w:val="none" w:sz="0" w:space="0" w:color="auto"/>
            <w:right w:val="none" w:sz="0" w:space="0" w:color="auto"/>
          </w:divBdr>
          <w:divsChild>
            <w:div w:id="1142960004">
              <w:marLeft w:val="0"/>
              <w:marRight w:val="0"/>
              <w:marTop w:val="0"/>
              <w:marBottom w:val="0"/>
              <w:divBdr>
                <w:top w:val="none" w:sz="0" w:space="0" w:color="auto"/>
                <w:left w:val="none" w:sz="0" w:space="0" w:color="auto"/>
                <w:bottom w:val="none" w:sz="0" w:space="0" w:color="auto"/>
                <w:right w:val="none" w:sz="0" w:space="0" w:color="auto"/>
              </w:divBdr>
            </w:div>
          </w:divsChild>
        </w:div>
        <w:div w:id="1707413895">
          <w:marLeft w:val="0"/>
          <w:marRight w:val="0"/>
          <w:marTop w:val="15"/>
          <w:marBottom w:val="15"/>
          <w:divBdr>
            <w:top w:val="none" w:sz="0" w:space="0" w:color="auto"/>
            <w:left w:val="none" w:sz="0" w:space="0" w:color="auto"/>
            <w:bottom w:val="none" w:sz="0" w:space="0" w:color="auto"/>
            <w:right w:val="none" w:sz="0" w:space="0" w:color="auto"/>
          </w:divBdr>
          <w:divsChild>
            <w:div w:id="1370573565">
              <w:marLeft w:val="0"/>
              <w:marRight w:val="0"/>
              <w:marTop w:val="0"/>
              <w:marBottom w:val="0"/>
              <w:divBdr>
                <w:top w:val="none" w:sz="0" w:space="0" w:color="auto"/>
                <w:left w:val="none" w:sz="0" w:space="0" w:color="auto"/>
                <w:bottom w:val="none" w:sz="0" w:space="0" w:color="auto"/>
                <w:right w:val="none" w:sz="0" w:space="0" w:color="auto"/>
              </w:divBdr>
            </w:div>
            <w:div w:id="2104912018">
              <w:marLeft w:val="0"/>
              <w:marRight w:val="0"/>
              <w:marTop w:val="0"/>
              <w:marBottom w:val="0"/>
              <w:divBdr>
                <w:top w:val="none" w:sz="0" w:space="0" w:color="auto"/>
                <w:left w:val="none" w:sz="0" w:space="0" w:color="auto"/>
                <w:bottom w:val="none" w:sz="0" w:space="0" w:color="auto"/>
                <w:right w:val="none" w:sz="0" w:space="0" w:color="auto"/>
              </w:divBdr>
            </w:div>
          </w:divsChild>
        </w:div>
        <w:div w:id="1788623859">
          <w:marLeft w:val="0"/>
          <w:marRight w:val="0"/>
          <w:marTop w:val="15"/>
          <w:marBottom w:val="15"/>
          <w:divBdr>
            <w:top w:val="none" w:sz="0" w:space="0" w:color="auto"/>
            <w:left w:val="none" w:sz="0" w:space="0" w:color="auto"/>
            <w:bottom w:val="none" w:sz="0" w:space="0" w:color="auto"/>
            <w:right w:val="none" w:sz="0" w:space="0" w:color="auto"/>
          </w:divBdr>
          <w:divsChild>
            <w:div w:id="61566549">
              <w:marLeft w:val="0"/>
              <w:marRight w:val="0"/>
              <w:marTop w:val="0"/>
              <w:marBottom w:val="0"/>
              <w:divBdr>
                <w:top w:val="none" w:sz="0" w:space="0" w:color="auto"/>
                <w:left w:val="none" w:sz="0" w:space="0" w:color="auto"/>
                <w:bottom w:val="none" w:sz="0" w:space="0" w:color="auto"/>
                <w:right w:val="none" w:sz="0" w:space="0" w:color="auto"/>
              </w:divBdr>
            </w:div>
          </w:divsChild>
        </w:div>
        <w:div w:id="1864130865">
          <w:marLeft w:val="0"/>
          <w:marRight w:val="0"/>
          <w:marTop w:val="15"/>
          <w:marBottom w:val="15"/>
          <w:divBdr>
            <w:top w:val="none" w:sz="0" w:space="0" w:color="auto"/>
            <w:left w:val="none" w:sz="0" w:space="0" w:color="auto"/>
            <w:bottom w:val="none" w:sz="0" w:space="0" w:color="auto"/>
            <w:right w:val="none" w:sz="0" w:space="0" w:color="auto"/>
          </w:divBdr>
          <w:divsChild>
            <w:div w:id="501236373">
              <w:marLeft w:val="0"/>
              <w:marRight w:val="0"/>
              <w:marTop w:val="0"/>
              <w:marBottom w:val="0"/>
              <w:divBdr>
                <w:top w:val="none" w:sz="0" w:space="0" w:color="auto"/>
                <w:left w:val="none" w:sz="0" w:space="0" w:color="auto"/>
                <w:bottom w:val="none" w:sz="0" w:space="0" w:color="auto"/>
                <w:right w:val="none" w:sz="0" w:space="0" w:color="auto"/>
              </w:divBdr>
            </w:div>
            <w:div w:id="124880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3566">
      <w:bodyDiv w:val="1"/>
      <w:marLeft w:val="0"/>
      <w:marRight w:val="0"/>
      <w:marTop w:val="0"/>
      <w:marBottom w:val="0"/>
      <w:divBdr>
        <w:top w:val="none" w:sz="0" w:space="0" w:color="auto"/>
        <w:left w:val="none" w:sz="0" w:space="0" w:color="auto"/>
        <w:bottom w:val="none" w:sz="0" w:space="0" w:color="auto"/>
        <w:right w:val="none" w:sz="0" w:space="0" w:color="auto"/>
      </w:divBdr>
    </w:div>
    <w:div w:id="433522568">
      <w:bodyDiv w:val="1"/>
      <w:marLeft w:val="0"/>
      <w:marRight w:val="0"/>
      <w:marTop w:val="0"/>
      <w:marBottom w:val="0"/>
      <w:divBdr>
        <w:top w:val="none" w:sz="0" w:space="0" w:color="auto"/>
        <w:left w:val="none" w:sz="0" w:space="0" w:color="auto"/>
        <w:bottom w:val="none" w:sz="0" w:space="0" w:color="auto"/>
        <w:right w:val="none" w:sz="0" w:space="0" w:color="auto"/>
      </w:divBdr>
      <w:divsChild>
        <w:div w:id="550314577">
          <w:marLeft w:val="0"/>
          <w:marRight w:val="0"/>
          <w:marTop w:val="15"/>
          <w:marBottom w:val="15"/>
          <w:divBdr>
            <w:top w:val="none" w:sz="0" w:space="0" w:color="auto"/>
            <w:left w:val="none" w:sz="0" w:space="0" w:color="auto"/>
            <w:bottom w:val="none" w:sz="0" w:space="0" w:color="auto"/>
            <w:right w:val="none" w:sz="0" w:space="0" w:color="auto"/>
          </w:divBdr>
          <w:divsChild>
            <w:div w:id="1208101468">
              <w:marLeft w:val="0"/>
              <w:marRight w:val="0"/>
              <w:marTop w:val="0"/>
              <w:marBottom w:val="0"/>
              <w:divBdr>
                <w:top w:val="none" w:sz="0" w:space="0" w:color="auto"/>
                <w:left w:val="none" w:sz="0" w:space="0" w:color="auto"/>
                <w:bottom w:val="none" w:sz="0" w:space="0" w:color="auto"/>
                <w:right w:val="none" w:sz="0" w:space="0" w:color="auto"/>
              </w:divBdr>
            </w:div>
            <w:div w:id="1281498002">
              <w:marLeft w:val="0"/>
              <w:marRight w:val="0"/>
              <w:marTop w:val="0"/>
              <w:marBottom w:val="0"/>
              <w:divBdr>
                <w:top w:val="none" w:sz="0" w:space="0" w:color="auto"/>
                <w:left w:val="none" w:sz="0" w:space="0" w:color="auto"/>
                <w:bottom w:val="none" w:sz="0" w:space="0" w:color="auto"/>
                <w:right w:val="none" w:sz="0" w:space="0" w:color="auto"/>
              </w:divBdr>
            </w:div>
          </w:divsChild>
        </w:div>
        <w:div w:id="624233770">
          <w:marLeft w:val="0"/>
          <w:marRight w:val="0"/>
          <w:marTop w:val="15"/>
          <w:marBottom w:val="15"/>
          <w:divBdr>
            <w:top w:val="none" w:sz="0" w:space="0" w:color="auto"/>
            <w:left w:val="none" w:sz="0" w:space="0" w:color="auto"/>
            <w:bottom w:val="none" w:sz="0" w:space="0" w:color="auto"/>
            <w:right w:val="none" w:sz="0" w:space="0" w:color="auto"/>
          </w:divBdr>
          <w:divsChild>
            <w:div w:id="428544672">
              <w:marLeft w:val="0"/>
              <w:marRight w:val="0"/>
              <w:marTop w:val="0"/>
              <w:marBottom w:val="0"/>
              <w:divBdr>
                <w:top w:val="none" w:sz="0" w:space="0" w:color="auto"/>
                <w:left w:val="none" w:sz="0" w:space="0" w:color="auto"/>
                <w:bottom w:val="none" w:sz="0" w:space="0" w:color="auto"/>
                <w:right w:val="none" w:sz="0" w:space="0" w:color="auto"/>
              </w:divBdr>
            </w:div>
            <w:div w:id="463694793">
              <w:marLeft w:val="0"/>
              <w:marRight w:val="0"/>
              <w:marTop w:val="0"/>
              <w:marBottom w:val="0"/>
              <w:divBdr>
                <w:top w:val="none" w:sz="0" w:space="0" w:color="auto"/>
                <w:left w:val="none" w:sz="0" w:space="0" w:color="auto"/>
                <w:bottom w:val="none" w:sz="0" w:space="0" w:color="auto"/>
                <w:right w:val="none" w:sz="0" w:space="0" w:color="auto"/>
              </w:divBdr>
            </w:div>
          </w:divsChild>
        </w:div>
        <w:div w:id="681930872">
          <w:marLeft w:val="0"/>
          <w:marRight w:val="0"/>
          <w:marTop w:val="15"/>
          <w:marBottom w:val="15"/>
          <w:divBdr>
            <w:top w:val="none" w:sz="0" w:space="0" w:color="auto"/>
            <w:left w:val="none" w:sz="0" w:space="0" w:color="auto"/>
            <w:bottom w:val="none" w:sz="0" w:space="0" w:color="auto"/>
            <w:right w:val="none" w:sz="0" w:space="0" w:color="auto"/>
          </w:divBdr>
          <w:divsChild>
            <w:div w:id="314991624">
              <w:marLeft w:val="0"/>
              <w:marRight w:val="0"/>
              <w:marTop w:val="0"/>
              <w:marBottom w:val="0"/>
              <w:divBdr>
                <w:top w:val="none" w:sz="0" w:space="0" w:color="auto"/>
                <w:left w:val="none" w:sz="0" w:space="0" w:color="auto"/>
                <w:bottom w:val="none" w:sz="0" w:space="0" w:color="auto"/>
                <w:right w:val="none" w:sz="0" w:space="0" w:color="auto"/>
              </w:divBdr>
            </w:div>
            <w:div w:id="1482844011">
              <w:marLeft w:val="0"/>
              <w:marRight w:val="0"/>
              <w:marTop w:val="0"/>
              <w:marBottom w:val="0"/>
              <w:divBdr>
                <w:top w:val="none" w:sz="0" w:space="0" w:color="auto"/>
                <w:left w:val="none" w:sz="0" w:space="0" w:color="auto"/>
                <w:bottom w:val="none" w:sz="0" w:space="0" w:color="auto"/>
                <w:right w:val="none" w:sz="0" w:space="0" w:color="auto"/>
              </w:divBdr>
            </w:div>
          </w:divsChild>
        </w:div>
        <w:div w:id="904880933">
          <w:marLeft w:val="0"/>
          <w:marRight w:val="0"/>
          <w:marTop w:val="15"/>
          <w:marBottom w:val="15"/>
          <w:divBdr>
            <w:top w:val="none" w:sz="0" w:space="0" w:color="auto"/>
            <w:left w:val="none" w:sz="0" w:space="0" w:color="auto"/>
            <w:bottom w:val="none" w:sz="0" w:space="0" w:color="auto"/>
            <w:right w:val="none" w:sz="0" w:space="0" w:color="auto"/>
          </w:divBdr>
          <w:divsChild>
            <w:div w:id="698970515">
              <w:marLeft w:val="0"/>
              <w:marRight w:val="0"/>
              <w:marTop w:val="0"/>
              <w:marBottom w:val="0"/>
              <w:divBdr>
                <w:top w:val="none" w:sz="0" w:space="0" w:color="auto"/>
                <w:left w:val="none" w:sz="0" w:space="0" w:color="auto"/>
                <w:bottom w:val="none" w:sz="0" w:space="0" w:color="auto"/>
                <w:right w:val="none" w:sz="0" w:space="0" w:color="auto"/>
              </w:divBdr>
            </w:div>
            <w:div w:id="730226566">
              <w:marLeft w:val="0"/>
              <w:marRight w:val="0"/>
              <w:marTop w:val="0"/>
              <w:marBottom w:val="0"/>
              <w:divBdr>
                <w:top w:val="none" w:sz="0" w:space="0" w:color="auto"/>
                <w:left w:val="none" w:sz="0" w:space="0" w:color="auto"/>
                <w:bottom w:val="none" w:sz="0" w:space="0" w:color="auto"/>
                <w:right w:val="none" w:sz="0" w:space="0" w:color="auto"/>
              </w:divBdr>
            </w:div>
          </w:divsChild>
        </w:div>
        <w:div w:id="916287815">
          <w:marLeft w:val="0"/>
          <w:marRight w:val="0"/>
          <w:marTop w:val="15"/>
          <w:marBottom w:val="15"/>
          <w:divBdr>
            <w:top w:val="none" w:sz="0" w:space="0" w:color="auto"/>
            <w:left w:val="none" w:sz="0" w:space="0" w:color="auto"/>
            <w:bottom w:val="none" w:sz="0" w:space="0" w:color="auto"/>
            <w:right w:val="none" w:sz="0" w:space="0" w:color="auto"/>
          </w:divBdr>
          <w:divsChild>
            <w:div w:id="488132508">
              <w:marLeft w:val="0"/>
              <w:marRight w:val="0"/>
              <w:marTop w:val="0"/>
              <w:marBottom w:val="0"/>
              <w:divBdr>
                <w:top w:val="none" w:sz="0" w:space="0" w:color="auto"/>
                <w:left w:val="none" w:sz="0" w:space="0" w:color="auto"/>
                <w:bottom w:val="none" w:sz="0" w:space="0" w:color="auto"/>
                <w:right w:val="none" w:sz="0" w:space="0" w:color="auto"/>
              </w:divBdr>
            </w:div>
            <w:div w:id="1081221623">
              <w:marLeft w:val="0"/>
              <w:marRight w:val="0"/>
              <w:marTop w:val="0"/>
              <w:marBottom w:val="0"/>
              <w:divBdr>
                <w:top w:val="none" w:sz="0" w:space="0" w:color="auto"/>
                <w:left w:val="none" w:sz="0" w:space="0" w:color="auto"/>
                <w:bottom w:val="none" w:sz="0" w:space="0" w:color="auto"/>
                <w:right w:val="none" w:sz="0" w:space="0" w:color="auto"/>
              </w:divBdr>
            </w:div>
          </w:divsChild>
        </w:div>
        <w:div w:id="1209681472">
          <w:marLeft w:val="0"/>
          <w:marRight w:val="0"/>
          <w:marTop w:val="15"/>
          <w:marBottom w:val="15"/>
          <w:divBdr>
            <w:top w:val="none" w:sz="0" w:space="0" w:color="auto"/>
            <w:left w:val="none" w:sz="0" w:space="0" w:color="auto"/>
            <w:bottom w:val="none" w:sz="0" w:space="0" w:color="auto"/>
            <w:right w:val="none" w:sz="0" w:space="0" w:color="auto"/>
          </w:divBdr>
          <w:divsChild>
            <w:div w:id="1170176751">
              <w:marLeft w:val="0"/>
              <w:marRight w:val="0"/>
              <w:marTop w:val="0"/>
              <w:marBottom w:val="0"/>
              <w:divBdr>
                <w:top w:val="none" w:sz="0" w:space="0" w:color="auto"/>
                <w:left w:val="none" w:sz="0" w:space="0" w:color="auto"/>
                <w:bottom w:val="none" w:sz="0" w:space="0" w:color="auto"/>
                <w:right w:val="none" w:sz="0" w:space="0" w:color="auto"/>
              </w:divBdr>
            </w:div>
            <w:div w:id="1721007291">
              <w:marLeft w:val="0"/>
              <w:marRight w:val="0"/>
              <w:marTop w:val="0"/>
              <w:marBottom w:val="0"/>
              <w:divBdr>
                <w:top w:val="none" w:sz="0" w:space="0" w:color="auto"/>
                <w:left w:val="none" w:sz="0" w:space="0" w:color="auto"/>
                <w:bottom w:val="none" w:sz="0" w:space="0" w:color="auto"/>
                <w:right w:val="none" w:sz="0" w:space="0" w:color="auto"/>
              </w:divBdr>
            </w:div>
          </w:divsChild>
        </w:div>
        <w:div w:id="1541092604">
          <w:marLeft w:val="0"/>
          <w:marRight w:val="0"/>
          <w:marTop w:val="15"/>
          <w:marBottom w:val="15"/>
          <w:divBdr>
            <w:top w:val="none" w:sz="0" w:space="0" w:color="auto"/>
            <w:left w:val="none" w:sz="0" w:space="0" w:color="auto"/>
            <w:bottom w:val="none" w:sz="0" w:space="0" w:color="auto"/>
            <w:right w:val="none" w:sz="0" w:space="0" w:color="auto"/>
          </w:divBdr>
          <w:divsChild>
            <w:div w:id="177502132">
              <w:marLeft w:val="0"/>
              <w:marRight w:val="0"/>
              <w:marTop w:val="0"/>
              <w:marBottom w:val="0"/>
              <w:divBdr>
                <w:top w:val="none" w:sz="0" w:space="0" w:color="auto"/>
                <w:left w:val="none" w:sz="0" w:space="0" w:color="auto"/>
                <w:bottom w:val="none" w:sz="0" w:space="0" w:color="auto"/>
                <w:right w:val="none" w:sz="0" w:space="0" w:color="auto"/>
              </w:divBdr>
            </w:div>
            <w:div w:id="1610896343">
              <w:marLeft w:val="0"/>
              <w:marRight w:val="0"/>
              <w:marTop w:val="0"/>
              <w:marBottom w:val="0"/>
              <w:divBdr>
                <w:top w:val="none" w:sz="0" w:space="0" w:color="auto"/>
                <w:left w:val="none" w:sz="0" w:space="0" w:color="auto"/>
                <w:bottom w:val="none" w:sz="0" w:space="0" w:color="auto"/>
                <w:right w:val="none" w:sz="0" w:space="0" w:color="auto"/>
              </w:divBdr>
            </w:div>
          </w:divsChild>
        </w:div>
        <w:div w:id="1581408510">
          <w:marLeft w:val="0"/>
          <w:marRight w:val="0"/>
          <w:marTop w:val="15"/>
          <w:marBottom w:val="15"/>
          <w:divBdr>
            <w:top w:val="none" w:sz="0" w:space="0" w:color="auto"/>
            <w:left w:val="none" w:sz="0" w:space="0" w:color="auto"/>
            <w:bottom w:val="none" w:sz="0" w:space="0" w:color="auto"/>
            <w:right w:val="none" w:sz="0" w:space="0" w:color="auto"/>
          </w:divBdr>
          <w:divsChild>
            <w:div w:id="803700001">
              <w:marLeft w:val="0"/>
              <w:marRight w:val="0"/>
              <w:marTop w:val="0"/>
              <w:marBottom w:val="0"/>
              <w:divBdr>
                <w:top w:val="none" w:sz="0" w:space="0" w:color="auto"/>
                <w:left w:val="none" w:sz="0" w:space="0" w:color="auto"/>
                <w:bottom w:val="none" w:sz="0" w:space="0" w:color="auto"/>
                <w:right w:val="none" w:sz="0" w:space="0" w:color="auto"/>
              </w:divBdr>
            </w:div>
            <w:div w:id="2083404092">
              <w:marLeft w:val="0"/>
              <w:marRight w:val="0"/>
              <w:marTop w:val="0"/>
              <w:marBottom w:val="0"/>
              <w:divBdr>
                <w:top w:val="none" w:sz="0" w:space="0" w:color="auto"/>
                <w:left w:val="none" w:sz="0" w:space="0" w:color="auto"/>
                <w:bottom w:val="none" w:sz="0" w:space="0" w:color="auto"/>
                <w:right w:val="none" w:sz="0" w:space="0" w:color="auto"/>
              </w:divBdr>
            </w:div>
          </w:divsChild>
        </w:div>
        <w:div w:id="1608736393">
          <w:marLeft w:val="0"/>
          <w:marRight w:val="0"/>
          <w:marTop w:val="15"/>
          <w:marBottom w:val="15"/>
          <w:divBdr>
            <w:top w:val="none" w:sz="0" w:space="0" w:color="auto"/>
            <w:left w:val="none" w:sz="0" w:space="0" w:color="auto"/>
            <w:bottom w:val="none" w:sz="0" w:space="0" w:color="auto"/>
            <w:right w:val="none" w:sz="0" w:space="0" w:color="auto"/>
          </w:divBdr>
          <w:divsChild>
            <w:div w:id="246811568">
              <w:marLeft w:val="0"/>
              <w:marRight w:val="0"/>
              <w:marTop w:val="0"/>
              <w:marBottom w:val="0"/>
              <w:divBdr>
                <w:top w:val="none" w:sz="0" w:space="0" w:color="auto"/>
                <w:left w:val="none" w:sz="0" w:space="0" w:color="auto"/>
                <w:bottom w:val="none" w:sz="0" w:space="0" w:color="auto"/>
                <w:right w:val="none" w:sz="0" w:space="0" w:color="auto"/>
              </w:divBdr>
            </w:div>
            <w:div w:id="2026207103">
              <w:marLeft w:val="0"/>
              <w:marRight w:val="0"/>
              <w:marTop w:val="0"/>
              <w:marBottom w:val="0"/>
              <w:divBdr>
                <w:top w:val="none" w:sz="0" w:space="0" w:color="auto"/>
                <w:left w:val="none" w:sz="0" w:space="0" w:color="auto"/>
                <w:bottom w:val="none" w:sz="0" w:space="0" w:color="auto"/>
                <w:right w:val="none" w:sz="0" w:space="0" w:color="auto"/>
              </w:divBdr>
            </w:div>
          </w:divsChild>
        </w:div>
        <w:div w:id="1788499097">
          <w:marLeft w:val="0"/>
          <w:marRight w:val="0"/>
          <w:marTop w:val="15"/>
          <w:marBottom w:val="15"/>
          <w:divBdr>
            <w:top w:val="none" w:sz="0" w:space="0" w:color="auto"/>
            <w:left w:val="none" w:sz="0" w:space="0" w:color="auto"/>
            <w:bottom w:val="none" w:sz="0" w:space="0" w:color="auto"/>
            <w:right w:val="none" w:sz="0" w:space="0" w:color="auto"/>
          </w:divBdr>
          <w:divsChild>
            <w:div w:id="671493913">
              <w:marLeft w:val="0"/>
              <w:marRight w:val="0"/>
              <w:marTop w:val="0"/>
              <w:marBottom w:val="0"/>
              <w:divBdr>
                <w:top w:val="none" w:sz="0" w:space="0" w:color="auto"/>
                <w:left w:val="none" w:sz="0" w:space="0" w:color="auto"/>
                <w:bottom w:val="none" w:sz="0" w:space="0" w:color="auto"/>
                <w:right w:val="none" w:sz="0" w:space="0" w:color="auto"/>
              </w:divBdr>
            </w:div>
          </w:divsChild>
        </w:div>
        <w:div w:id="1959872771">
          <w:marLeft w:val="0"/>
          <w:marRight w:val="0"/>
          <w:marTop w:val="15"/>
          <w:marBottom w:val="15"/>
          <w:divBdr>
            <w:top w:val="none" w:sz="0" w:space="0" w:color="auto"/>
            <w:left w:val="none" w:sz="0" w:space="0" w:color="auto"/>
            <w:bottom w:val="none" w:sz="0" w:space="0" w:color="auto"/>
            <w:right w:val="none" w:sz="0" w:space="0" w:color="auto"/>
          </w:divBdr>
          <w:divsChild>
            <w:div w:id="517281500">
              <w:marLeft w:val="0"/>
              <w:marRight w:val="0"/>
              <w:marTop w:val="0"/>
              <w:marBottom w:val="0"/>
              <w:divBdr>
                <w:top w:val="none" w:sz="0" w:space="0" w:color="auto"/>
                <w:left w:val="none" w:sz="0" w:space="0" w:color="auto"/>
                <w:bottom w:val="none" w:sz="0" w:space="0" w:color="auto"/>
                <w:right w:val="none" w:sz="0" w:space="0" w:color="auto"/>
              </w:divBdr>
            </w:div>
            <w:div w:id="2003124418">
              <w:marLeft w:val="0"/>
              <w:marRight w:val="0"/>
              <w:marTop w:val="0"/>
              <w:marBottom w:val="0"/>
              <w:divBdr>
                <w:top w:val="none" w:sz="0" w:space="0" w:color="auto"/>
                <w:left w:val="none" w:sz="0" w:space="0" w:color="auto"/>
                <w:bottom w:val="none" w:sz="0" w:space="0" w:color="auto"/>
                <w:right w:val="none" w:sz="0" w:space="0" w:color="auto"/>
              </w:divBdr>
            </w:div>
          </w:divsChild>
        </w:div>
        <w:div w:id="2018268925">
          <w:marLeft w:val="0"/>
          <w:marRight w:val="0"/>
          <w:marTop w:val="15"/>
          <w:marBottom w:val="15"/>
          <w:divBdr>
            <w:top w:val="none" w:sz="0" w:space="0" w:color="auto"/>
            <w:left w:val="none" w:sz="0" w:space="0" w:color="auto"/>
            <w:bottom w:val="none" w:sz="0" w:space="0" w:color="auto"/>
            <w:right w:val="none" w:sz="0" w:space="0" w:color="auto"/>
          </w:divBdr>
          <w:divsChild>
            <w:div w:id="264116818">
              <w:marLeft w:val="0"/>
              <w:marRight w:val="0"/>
              <w:marTop w:val="0"/>
              <w:marBottom w:val="0"/>
              <w:divBdr>
                <w:top w:val="none" w:sz="0" w:space="0" w:color="auto"/>
                <w:left w:val="none" w:sz="0" w:space="0" w:color="auto"/>
                <w:bottom w:val="none" w:sz="0" w:space="0" w:color="auto"/>
                <w:right w:val="none" w:sz="0" w:space="0" w:color="auto"/>
              </w:divBdr>
            </w:div>
            <w:div w:id="9612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13721">
      <w:bodyDiv w:val="1"/>
      <w:marLeft w:val="0"/>
      <w:marRight w:val="0"/>
      <w:marTop w:val="0"/>
      <w:marBottom w:val="0"/>
      <w:divBdr>
        <w:top w:val="none" w:sz="0" w:space="0" w:color="auto"/>
        <w:left w:val="none" w:sz="0" w:space="0" w:color="auto"/>
        <w:bottom w:val="none" w:sz="0" w:space="0" w:color="auto"/>
        <w:right w:val="none" w:sz="0" w:space="0" w:color="auto"/>
      </w:divBdr>
      <w:divsChild>
        <w:div w:id="60107323">
          <w:marLeft w:val="0"/>
          <w:marRight w:val="0"/>
          <w:marTop w:val="15"/>
          <w:marBottom w:val="15"/>
          <w:divBdr>
            <w:top w:val="none" w:sz="0" w:space="0" w:color="auto"/>
            <w:left w:val="none" w:sz="0" w:space="0" w:color="auto"/>
            <w:bottom w:val="none" w:sz="0" w:space="0" w:color="auto"/>
            <w:right w:val="none" w:sz="0" w:space="0" w:color="auto"/>
          </w:divBdr>
          <w:divsChild>
            <w:div w:id="66536189">
              <w:marLeft w:val="0"/>
              <w:marRight w:val="0"/>
              <w:marTop w:val="0"/>
              <w:marBottom w:val="0"/>
              <w:divBdr>
                <w:top w:val="none" w:sz="0" w:space="0" w:color="auto"/>
                <w:left w:val="none" w:sz="0" w:space="0" w:color="auto"/>
                <w:bottom w:val="none" w:sz="0" w:space="0" w:color="auto"/>
                <w:right w:val="none" w:sz="0" w:space="0" w:color="auto"/>
              </w:divBdr>
            </w:div>
            <w:div w:id="1862545765">
              <w:marLeft w:val="0"/>
              <w:marRight w:val="0"/>
              <w:marTop w:val="0"/>
              <w:marBottom w:val="0"/>
              <w:divBdr>
                <w:top w:val="none" w:sz="0" w:space="0" w:color="auto"/>
                <w:left w:val="none" w:sz="0" w:space="0" w:color="auto"/>
                <w:bottom w:val="none" w:sz="0" w:space="0" w:color="auto"/>
                <w:right w:val="none" w:sz="0" w:space="0" w:color="auto"/>
              </w:divBdr>
            </w:div>
          </w:divsChild>
        </w:div>
        <w:div w:id="489366086">
          <w:marLeft w:val="0"/>
          <w:marRight w:val="0"/>
          <w:marTop w:val="15"/>
          <w:marBottom w:val="15"/>
          <w:divBdr>
            <w:top w:val="none" w:sz="0" w:space="0" w:color="auto"/>
            <w:left w:val="none" w:sz="0" w:space="0" w:color="auto"/>
            <w:bottom w:val="none" w:sz="0" w:space="0" w:color="auto"/>
            <w:right w:val="none" w:sz="0" w:space="0" w:color="auto"/>
          </w:divBdr>
          <w:divsChild>
            <w:div w:id="1047995549">
              <w:marLeft w:val="0"/>
              <w:marRight w:val="0"/>
              <w:marTop w:val="0"/>
              <w:marBottom w:val="0"/>
              <w:divBdr>
                <w:top w:val="none" w:sz="0" w:space="0" w:color="auto"/>
                <w:left w:val="none" w:sz="0" w:space="0" w:color="auto"/>
                <w:bottom w:val="none" w:sz="0" w:space="0" w:color="auto"/>
                <w:right w:val="none" w:sz="0" w:space="0" w:color="auto"/>
              </w:divBdr>
            </w:div>
            <w:div w:id="2115899228">
              <w:marLeft w:val="0"/>
              <w:marRight w:val="0"/>
              <w:marTop w:val="0"/>
              <w:marBottom w:val="0"/>
              <w:divBdr>
                <w:top w:val="none" w:sz="0" w:space="0" w:color="auto"/>
                <w:left w:val="none" w:sz="0" w:space="0" w:color="auto"/>
                <w:bottom w:val="none" w:sz="0" w:space="0" w:color="auto"/>
                <w:right w:val="none" w:sz="0" w:space="0" w:color="auto"/>
              </w:divBdr>
            </w:div>
          </w:divsChild>
        </w:div>
        <w:div w:id="657998582">
          <w:marLeft w:val="0"/>
          <w:marRight w:val="0"/>
          <w:marTop w:val="15"/>
          <w:marBottom w:val="15"/>
          <w:divBdr>
            <w:top w:val="none" w:sz="0" w:space="0" w:color="auto"/>
            <w:left w:val="none" w:sz="0" w:space="0" w:color="auto"/>
            <w:bottom w:val="none" w:sz="0" w:space="0" w:color="auto"/>
            <w:right w:val="none" w:sz="0" w:space="0" w:color="auto"/>
          </w:divBdr>
          <w:divsChild>
            <w:div w:id="825586864">
              <w:marLeft w:val="0"/>
              <w:marRight w:val="0"/>
              <w:marTop w:val="0"/>
              <w:marBottom w:val="0"/>
              <w:divBdr>
                <w:top w:val="none" w:sz="0" w:space="0" w:color="auto"/>
                <w:left w:val="none" w:sz="0" w:space="0" w:color="auto"/>
                <w:bottom w:val="none" w:sz="0" w:space="0" w:color="auto"/>
                <w:right w:val="none" w:sz="0" w:space="0" w:color="auto"/>
              </w:divBdr>
            </w:div>
            <w:div w:id="1869173517">
              <w:marLeft w:val="0"/>
              <w:marRight w:val="0"/>
              <w:marTop w:val="0"/>
              <w:marBottom w:val="0"/>
              <w:divBdr>
                <w:top w:val="none" w:sz="0" w:space="0" w:color="auto"/>
                <w:left w:val="none" w:sz="0" w:space="0" w:color="auto"/>
                <w:bottom w:val="none" w:sz="0" w:space="0" w:color="auto"/>
                <w:right w:val="none" w:sz="0" w:space="0" w:color="auto"/>
              </w:divBdr>
            </w:div>
          </w:divsChild>
        </w:div>
        <w:div w:id="673459334">
          <w:marLeft w:val="0"/>
          <w:marRight w:val="0"/>
          <w:marTop w:val="15"/>
          <w:marBottom w:val="15"/>
          <w:divBdr>
            <w:top w:val="none" w:sz="0" w:space="0" w:color="auto"/>
            <w:left w:val="none" w:sz="0" w:space="0" w:color="auto"/>
            <w:bottom w:val="none" w:sz="0" w:space="0" w:color="auto"/>
            <w:right w:val="none" w:sz="0" w:space="0" w:color="auto"/>
          </w:divBdr>
          <w:divsChild>
            <w:div w:id="1614363580">
              <w:marLeft w:val="0"/>
              <w:marRight w:val="0"/>
              <w:marTop w:val="0"/>
              <w:marBottom w:val="0"/>
              <w:divBdr>
                <w:top w:val="none" w:sz="0" w:space="0" w:color="auto"/>
                <w:left w:val="none" w:sz="0" w:space="0" w:color="auto"/>
                <w:bottom w:val="none" w:sz="0" w:space="0" w:color="auto"/>
                <w:right w:val="none" w:sz="0" w:space="0" w:color="auto"/>
              </w:divBdr>
            </w:div>
          </w:divsChild>
        </w:div>
        <w:div w:id="908882124">
          <w:marLeft w:val="0"/>
          <w:marRight w:val="0"/>
          <w:marTop w:val="15"/>
          <w:marBottom w:val="15"/>
          <w:divBdr>
            <w:top w:val="none" w:sz="0" w:space="0" w:color="auto"/>
            <w:left w:val="none" w:sz="0" w:space="0" w:color="auto"/>
            <w:bottom w:val="none" w:sz="0" w:space="0" w:color="auto"/>
            <w:right w:val="none" w:sz="0" w:space="0" w:color="auto"/>
          </w:divBdr>
          <w:divsChild>
            <w:div w:id="307592215">
              <w:marLeft w:val="0"/>
              <w:marRight w:val="0"/>
              <w:marTop w:val="0"/>
              <w:marBottom w:val="0"/>
              <w:divBdr>
                <w:top w:val="none" w:sz="0" w:space="0" w:color="auto"/>
                <w:left w:val="none" w:sz="0" w:space="0" w:color="auto"/>
                <w:bottom w:val="none" w:sz="0" w:space="0" w:color="auto"/>
                <w:right w:val="none" w:sz="0" w:space="0" w:color="auto"/>
              </w:divBdr>
            </w:div>
            <w:div w:id="1418165521">
              <w:marLeft w:val="0"/>
              <w:marRight w:val="0"/>
              <w:marTop w:val="0"/>
              <w:marBottom w:val="0"/>
              <w:divBdr>
                <w:top w:val="none" w:sz="0" w:space="0" w:color="auto"/>
                <w:left w:val="none" w:sz="0" w:space="0" w:color="auto"/>
                <w:bottom w:val="none" w:sz="0" w:space="0" w:color="auto"/>
                <w:right w:val="none" w:sz="0" w:space="0" w:color="auto"/>
              </w:divBdr>
            </w:div>
          </w:divsChild>
        </w:div>
        <w:div w:id="1161386257">
          <w:marLeft w:val="0"/>
          <w:marRight w:val="0"/>
          <w:marTop w:val="15"/>
          <w:marBottom w:val="15"/>
          <w:divBdr>
            <w:top w:val="none" w:sz="0" w:space="0" w:color="auto"/>
            <w:left w:val="none" w:sz="0" w:space="0" w:color="auto"/>
            <w:bottom w:val="none" w:sz="0" w:space="0" w:color="auto"/>
            <w:right w:val="none" w:sz="0" w:space="0" w:color="auto"/>
          </w:divBdr>
          <w:divsChild>
            <w:div w:id="2076970010">
              <w:marLeft w:val="0"/>
              <w:marRight w:val="0"/>
              <w:marTop w:val="0"/>
              <w:marBottom w:val="0"/>
              <w:divBdr>
                <w:top w:val="none" w:sz="0" w:space="0" w:color="auto"/>
                <w:left w:val="none" w:sz="0" w:space="0" w:color="auto"/>
                <w:bottom w:val="none" w:sz="0" w:space="0" w:color="auto"/>
                <w:right w:val="none" w:sz="0" w:space="0" w:color="auto"/>
              </w:divBdr>
            </w:div>
          </w:divsChild>
        </w:div>
        <w:div w:id="1267276657">
          <w:marLeft w:val="0"/>
          <w:marRight w:val="0"/>
          <w:marTop w:val="15"/>
          <w:marBottom w:val="15"/>
          <w:divBdr>
            <w:top w:val="none" w:sz="0" w:space="0" w:color="auto"/>
            <w:left w:val="none" w:sz="0" w:space="0" w:color="auto"/>
            <w:bottom w:val="none" w:sz="0" w:space="0" w:color="auto"/>
            <w:right w:val="none" w:sz="0" w:space="0" w:color="auto"/>
          </w:divBdr>
          <w:divsChild>
            <w:div w:id="331376291">
              <w:marLeft w:val="0"/>
              <w:marRight w:val="0"/>
              <w:marTop w:val="0"/>
              <w:marBottom w:val="0"/>
              <w:divBdr>
                <w:top w:val="none" w:sz="0" w:space="0" w:color="auto"/>
                <w:left w:val="none" w:sz="0" w:space="0" w:color="auto"/>
                <w:bottom w:val="none" w:sz="0" w:space="0" w:color="auto"/>
                <w:right w:val="none" w:sz="0" w:space="0" w:color="auto"/>
              </w:divBdr>
            </w:div>
            <w:div w:id="551621755">
              <w:marLeft w:val="0"/>
              <w:marRight w:val="0"/>
              <w:marTop w:val="0"/>
              <w:marBottom w:val="0"/>
              <w:divBdr>
                <w:top w:val="none" w:sz="0" w:space="0" w:color="auto"/>
                <w:left w:val="none" w:sz="0" w:space="0" w:color="auto"/>
                <w:bottom w:val="none" w:sz="0" w:space="0" w:color="auto"/>
                <w:right w:val="none" w:sz="0" w:space="0" w:color="auto"/>
              </w:divBdr>
            </w:div>
          </w:divsChild>
        </w:div>
        <w:div w:id="1354069359">
          <w:marLeft w:val="0"/>
          <w:marRight w:val="0"/>
          <w:marTop w:val="15"/>
          <w:marBottom w:val="15"/>
          <w:divBdr>
            <w:top w:val="none" w:sz="0" w:space="0" w:color="auto"/>
            <w:left w:val="none" w:sz="0" w:space="0" w:color="auto"/>
            <w:bottom w:val="none" w:sz="0" w:space="0" w:color="auto"/>
            <w:right w:val="none" w:sz="0" w:space="0" w:color="auto"/>
          </w:divBdr>
          <w:divsChild>
            <w:div w:id="602303660">
              <w:marLeft w:val="0"/>
              <w:marRight w:val="0"/>
              <w:marTop w:val="0"/>
              <w:marBottom w:val="0"/>
              <w:divBdr>
                <w:top w:val="none" w:sz="0" w:space="0" w:color="auto"/>
                <w:left w:val="none" w:sz="0" w:space="0" w:color="auto"/>
                <w:bottom w:val="none" w:sz="0" w:space="0" w:color="auto"/>
                <w:right w:val="none" w:sz="0" w:space="0" w:color="auto"/>
              </w:divBdr>
            </w:div>
            <w:div w:id="818615052">
              <w:marLeft w:val="0"/>
              <w:marRight w:val="0"/>
              <w:marTop w:val="0"/>
              <w:marBottom w:val="0"/>
              <w:divBdr>
                <w:top w:val="none" w:sz="0" w:space="0" w:color="auto"/>
                <w:left w:val="none" w:sz="0" w:space="0" w:color="auto"/>
                <w:bottom w:val="none" w:sz="0" w:space="0" w:color="auto"/>
                <w:right w:val="none" w:sz="0" w:space="0" w:color="auto"/>
              </w:divBdr>
            </w:div>
          </w:divsChild>
        </w:div>
        <w:div w:id="1422793380">
          <w:marLeft w:val="0"/>
          <w:marRight w:val="0"/>
          <w:marTop w:val="15"/>
          <w:marBottom w:val="15"/>
          <w:divBdr>
            <w:top w:val="none" w:sz="0" w:space="0" w:color="auto"/>
            <w:left w:val="none" w:sz="0" w:space="0" w:color="auto"/>
            <w:bottom w:val="none" w:sz="0" w:space="0" w:color="auto"/>
            <w:right w:val="none" w:sz="0" w:space="0" w:color="auto"/>
          </w:divBdr>
          <w:divsChild>
            <w:div w:id="827329676">
              <w:marLeft w:val="0"/>
              <w:marRight w:val="0"/>
              <w:marTop w:val="0"/>
              <w:marBottom w:val="0"/>
              <w:divBdr>
                <w:top w:val="none" w:sz="0" w:space="0" w:color="auto"/>
                <w:left w:val="none" w:sz="0" w:space="0" w:color="auto"/>
                <w:bottom w:val="none" w:sz="0" w:space="0" w:color="auto"/>
                <w:right w:val="none" w:sz="0" w:space="0" w:color="auto"/>
              </w:divBdr>
            </w:div>
            <w:div w:id="1653018246">
              <w:marLeft w:val="0"/>
              <w:marRight w:val="0"/>
              <w:marTop w:val="0"/>
              <w:marBottom w:val="0"/>
              <w:divBdr>
                <w:top w:val="none" w:sz="0" w:space="0" w:color="auto"/>
                <w:left w:val="none" w:sz="0" w:space="0" w:color="auto"/>
                <w:bottom w:val="none" w:sz="0" w:space="0" w:color="auto"/>
                <w:right w:val="none" w:sz="0" w:space="0" w:color="auto"/>
              </w:divBdr>
            </w:div>
          </w:divsChild>
        </w:div>
        <w:div w:id="1545827254">
          <w:marLeft w:val="0"/>
          <w:marRight w:val="0"/>
          <w:marTop w:val="15"/>
          <w:marBottom w:val="15"/>
          <w:divBdr>
            <w:top w:val="none" w:sz="0" w:space="0" w:color="auto"/>
            <w:left w:val="none" w:sz="0" w:space="0" w:color="auto"/>
            <w:bottom w:val="none" w:sz="0" w:space="0" w:color="auto"/>
            <w:right w:val="none" w:sz="0" w:space="0" w:color="auto"/>
          </w:divBdr>
          <w:divsChild>
            <w:div w:id="441147227">
              <w:marLeft w:val="0"/>
              <w:marRight w:val="0"/>
              <w:marTop w:val="0"/>
              <w:marBottom w:val="0"/>
              <w:divBdr>
                <w:top w:val="none" w:sz="0" w:space="0" w:color="auto"/>
                <w:left w:val="none" w:sz="0" w:space="0" w:color="auto"/>
                <w:bottom w:val="none" w:sz="0" w:space="0" w:color="auto"/>
                <w:right w:val="none" w:sz="0" w:space="0" w:color="auto"/>
              </w:divBdr>
            </w:div>
            <w:div w:id="1339116178">
              <w:marLeft w:val="0"/>
              <w:marRight w:val="0"/>
              <w:marTop w:val="0"/>
              <w:marBottom w:val="0"/>
              <w:divBdr>
                <w:top w:val="none" w:sz="0" w:space="0" w:color="auto"/>
                <w:left w:val="none" w:sz="0" w:space="0" w:color="auto"/>
                <w:bottom w:val="none" w:sz="0" w:space="0" w:color="auto"/>
                <w:right w:val="none" w:sz="0" w:space="0" w:color="auto"/>
              </w:divBdr>
            </w:div>
          </w:divsChild>
        </w:div>
        <w:div w:id="1547328596">
          <w:marLeft w:val="0"/>
          <w:marRight w:val="0"/>
          <w:marTop w:val="15"/>
          <w:marBottom w:val="15"/>
          <w:divBdr>
            <w:top w:val="none" w:sz="0" w:space="0" w:color="auto"/>
            <w:left w:val="none" w:sz="0" w:space="0" w:color="auto"/>
            <w:bottom w:val="none" w:sz="0" w:space="0" w:color="auto"/>
            <w:right w:val="none" w:sz="0" w:space="0" w:color="auto"/>
          </w:divBdr>
          <w:divsChild>
            <w:div w:id="536308729">
              <w:marLeft w:val="0"/>
              <w:marRight w:val="0"/>
              <w:marTop w:val="0"/>
              <w:marBottom w:val="0"/>
              <w:divBdr>
                <w:top w:val="none" w:sz="0" w:space="0" w:color="auto"/>
                <w:left w:val="none" w:sz="0" w:space="0" w:color="auto"/>
                <w:bottom w:val="none" w:sz="0" w:space="0" w:color="auto"/>
                <w:right w:val="none" w:sz="0" w:space="0" w:color="auto"/>
              </w:divBdr>
            </w:div>
            <w:div w:id="1326201367">
              <w:marLeft w:val="0"/>
              <w:marRight w:val="0"/>
              <w:marTop w:val="0"/>
              <w:marBottom w:val="0"/>
              <w:divBdr>
                <w:top w:val="none" w:sz="0" w:space="0" w:color="auto"/>
                <w:left w:val="none" w:sz="0" w:space="0" w:color="auto"/>
                <w:bottom w:val="none" w:sz="0" w:space="0" w:color="auto"/>
                <w:right w:val="none" w:sz="0" w:space="0" w:color="auto"/>
              </w:divBdr>
            </w:div>
          </w:divsChild>
        </w:div>
        <w:div w:id="1653175374">
          <w:marLeft w:val="0"/>
          <w:marRight w:val="0"/>
          <w:marTop w:val="15"/>
          <w:marBottom w:val="15"/>
          <w:divBdr>
            <w:top w:val="none" w:sz="0" w:space="0" w:color="auto"/>
            <w:left w:val="none" w:sz="0" w:space="0" w:color="auto"/>
            <w:bottom w:val="none" w:sz="0" w:space="0" w:color="auto"/>
            <w:right w:val="none" w:sz="0" w:space="0" w:color="auto"/>
          </w:divBdr>
          <w:divsChild>
            <w:div w:id="621350757">
              <w:marLeft w:val="0"/>
              <w:marRight w:val="0"/>
              <w:marTop w:val="0"/>
              <w:marBottom w:val="0"/>
              <w:divBdr>
                <w:top w:val="none" w:sz="0" w:space="0" w:color="auto"/>
                <w:left w:val="none" w:sz="0" w:space="0" w:color="auto"/>
                <w:bottom w:val="none" w:sz="0" w:space="0" w:color="auto"/>
                <w:right w:val="none" w:sz="0" w:space="0" w:color="auto"/>
              </w:divBdr>
            </w:div>
            <w:div w:id="87808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452">
      <w:bodyDiv w:val="1"/>
      <w:marLeft w:val="0"/>
      <w:marRight w:val="0"/>
      <w:marTop w:val="0"/>
      <w:marBottom w:val="0"/>
      <w:divBdr>
        <w:top w:val="none" w:sz="0" w:space="0" w:color="auto"/>
        <w:left w:val="none" w:sz="0" w:space="0" w:color="auto"/>
        <w:bottom w:val="none" w:sz="0" w:space="0" w:color="auto"/>
        <w:right w:val="none" w:sz="0" w:space="0" w:color="auto"/>
      </w:divBdr>
      <w:divsChild>
        <w:div w:id="21323800">
          <w:marLeft w:val="0"/>
          <w:marRight w:val="0"/>
          <w:marTop w:val="15"/>
          <w:marBottom w:val="15"/>
          <w:divBdr>
            <w:top w:val="none" w:sz="0" w:space="0" w:color="auto"/>
            <w:left w:val="none" w:sz="0" w:space="0" w:color="auto"/>
            <w:bottom w:val="none" w:sz="0" w:space="0" w:color="auto"/>
            <w:right w:val="none" w:sz="0" w:space="0" w:color="auto"/>
          </w:divBdr>
          <w:divsChild>
            <w:div w:id="425031621">
              <w:marLeft w:val="0"/>
              <w:marRight w:val="0"/>
              <w:marTop w:val="0"/>
              <w:marBottom w:val="0"/>
              <w:divBdr>
                <w:top w:val="none" w:sz="0" w:space="0" w:color="auto"/>
                <w:left w:val="none" w:sz="0" w:space="0" w:color="auto"/>
                <w:bottom w:val="none" w:sz="0" w:space="0" w:color="auto"/>
                <w:right w:val="none" w:sz="0" w:space="0" w:color="auto"/>
              </w:divBdr>
            </w:div>
            <w:div w:id="1859848296">
              <w:marLeft w:val="0"/>
              <w:marRight w:val="0"/>
              <w:marTop w:val="0"/>
              <w:marBottom w:val="0"/>
              <w:divBdr>
                <w:top w:val="none" w:sz="0" w:space="0" w:color="auto"/>
                <w:left w:val="none" w:sz="0" w:space="0" w:color="auto"/>
                <w:bottom w:val="none" w:sz="0" w:space="0" w:color="auto"/>
                <w:right w:val="none" w:sz="0" w:space="0" w:color="auto"/>
              </w:divBdr>
            </w:div>
          </w:divsChild>
        </w:div>
        <w:div w:id="129373246">
          <w:marLeft w:val="0"/>
          <w:marRight w:val="0"/>
          <w:marTop w:val="15"/>
          <w:marBottom w:val="15"/>
          <w:divBdr>
            <w:top w:val="none" w:sz="0" w:space="0" w:color="auto"/>
            <w:left w:val="none" w:sz="0" w:space="0" w:color="auto"/>
            <w:bottom w:val="none" w:sz="0" w:space="0" w:color="auto"/>
            <w:right w:val="none" w:sz="0" w:space="0" w:color="auto"/>
          </w:divBdr>
          <w:divsChild>
            <w:div w:id="467283265">
              <w:marLeft w:val="0"/>
              <w:marRight w:val="0"/>
              <w:marTop w:val="0"/>
              <w:marBottom w:val="0"/>
              <w:divBdr>
                <w:top w:val="none" w:sz="0" w:space="0" w:color="auto"/>
                <w:left w:val="none" w:sz="0" w:space="0" w:color="auto"/>
                <w:bottom w:val="none" w:sz="0" w:space="0" w:color="auto"/>
                <w:right w:val="none" w:sz="0" w:space="0" w:color="auto"/>
              </w:divBdr>
            </w:div>
            <w:div w:id="491066756">
              <w:marLeft w:val="0"/>
              <w:marRight w:val="0"/>
              <w:marTop w:val="0"/>
              <w:marBottom w:val="0"/>
              <w:divBdr>
                <w:top w:val="none" w:sz="0" w:space="0" w:color="auto"/>
                <w:left w:val="none" w:sz="0" w:space="0" w:color="auto"/>
                <w:bottom w:val="none" w:sz="0" w:space="0" w:color="auto"/>
                <w:right w:val="none" w:sz="0" w:space="0" w:color="auto"/>
              </w:divBdr>
            </w:div>
          </w:divsChild>
        </w:div>
        <w:div w:id="317003224">
          <w:marLeft w:val="0"/>
          <w:marRight w:val="0"/>
          <w:marTop w:val="15"/>
          <w:marBottom w:val="15"/>
          <w:divBdr>
            <w:top w:val="none" w:sz="0" w:space="0" w:color="auto"/>
            <w:left w:val="none" w:sz="0" w:space="0" w:color="auto"/>
            <w:bottom w:val="none" w:sz="0" w:space="0" w:color="auto"/>
            <w:right w:val="none" w:sz="0" w:space="0" w:color="auto"/>
          </w:divBdr>
          <w:divsChild>
            <w:div w:id="1898853480">
              <w:marLeft w:val="0"/>
              <w:marRight w:val="0"/>
              <w:marTop w:val="0"/>
              <w:marBottom w:val="0"/>
              <w:divBdr>
                <w:top w:val="none" w:sz="0" w:space="0" w:color="auto"/>
                <w:left w:val="none" w:sz="0" w:space="0" w:color="auto"/>
                <w:bottom w:val="none" w:sz="0" w:space="0" w:color="auto"/>
                <w:right w:val="none" w:sz="0" w:space="0" w:color="auto"/>
              </w:divBdr>
            </w:div>
          </w:divsChild>
        </w:div>
        <w:div w:id="469785622">
          <w:marLeft w:val="0"/>
          <w:marRight w:val="0"/>
          <w:marTop w:val="15"/>
          <w:marBottom w:val="15"/>
          <w:divBdr>
            <w:top w:val="none" w:sz="0" w:space="0" w:color="auto"/>
            <w:left w:val="none" w:sz="0" w:space="0" w:color="auto"/>
            <w:bottom w:val="none" w:sz="0" w:space="0" w:color="auto"/>
            <w:right w:val="none" w:sz="0" w:space="0" w:color="auto"/>
          </w:divBdr>
          <w:divsChild>
            <w:div w:id="942494563">
              <w:marLeft w:val="0"/>
              <w:marRight w:val="0"/>
              <w:marTop w:val="0"/>
              <w:marBottom w:val="0"/>
              <w:divBdr>
                <w:top w:val="none" w:sz="0" w:space="0" w:color="auto"/>
                <w:left w:val="none" w:sz="0" w:space="0" w:color="auto"/>
                <w:bottom w:val="none" w:sz="0" w:space="0" w:color="auto"/>
                <w:right w:val="none" w:sz="0" w:space="0" w:color="auto"/>
              </w:divBdr>
            </w:div>
          </w:divsChild>
        </w:div>
        <w:div w:id="476998465">
          <w:marLeft w:val="0"/>
          <w:marRight w:val="0"/>
          <w:marTop w:val="15"/>
          <w:marBottom w:val="15"/>
          <w:divBdr>
            <w:top w:val="none" w:sz="0" w:space="0" w:color="auto"/>
            <w:left w:val="none" w:sz="0" w:space="0" w:color="auto"/>
            <w:bottom w:val="none" w:sz="0" w:space="0" w:color="auto"/>
            <w:right w:val="none" w:sz="0" w:space="0" w:color="auto"/>
          </w:divBdr>
          <w:divsChild>
            <w:div w:id="831871677">
              <w:marLeft w:val="0"/>
              <w:marRight w:val="0"/>
              <w:marTop w:val="0"/>
              <w:marBottom w:val="0"/>
              <w:divBdr>
                <w:top w:val="none" w:sz="0" w:space="0" w:color="auto"/>
                <w:left w:val="none" w:sz="0" w:space="0" w:color="auto"/>
                <w:bottom w:val="none" w:sz="0" w:space="0" w:color="auto"/>
                <w:right w:val="none" w:sz="0" w:space="0" w:color="auto"/>
              </w:divBdr>
            </w:div>
            <w:div w:id="862325035">
              <w:marLeft w:val="0"/>
              <w:marRight w:val="0"/>
              <w:marTop w:val="0"/>
              <w:marBottom w:val="0"/>
              <w:divBdr>
                <w:top w:val="none" w:sz="0" w:space="0" w:color="auto"/>
                <w:left w:val="none" w:sz="0" w:space="0" w:color="auto"/>
                <w:bottom w:val="none" w:sz="0" w:space="0" w:color="auto"/>
                <w:right w:val="none" w:sz="0" w:space="0" w:color="auto"/>
              </w:divBdr>
            </w:div>
          </w:divsChild>
        </w:div>
        <w:div w:id="660543132">
          <w:marLeft w:val="0"/>
          <w:marRight w:val="0"/>
          <w:marTop w:val="15"/>
          <w:marBottom w:val="15"/>
          <w:divBdr>
            <w:top w:val="none" w:sz="0" w:space="0" w:color="auto"/>
            <w:left w:val="none" w:sz="0" w:space="0" w:color="auto"/>
            <w:bottom w:val="none" w:sz="0" w:space="0" w:color="auto"/>
            <w:right w:val="none" w:sz="0" w:space="0" w:color="auto"/>
          </w:divBdr>
          <w:divsChild>
            <w:div w:id="743839847">
              <w:marLeft w:val="0"/>
              <w:marRight w:val="0"/>
              <w:marTop w:val="0"/>
              <w:marBottom w:val="0"/>
              <w:divBdr>
                <w:top w:val="none" w:sz="0" w:space="0" w:color="auto"/>
                <w:left w:val="none" w:sz="0" w:space="0" w:color="auto"/>
                <w:bottom w:val="none" w:sz="0" w:space="0" w:color="auto"/>
                <w:right w:val="none" w:sz="0" w:space="0" w:color="auto"/>
              </w:divBdr>
            </w:div>
            <w:div w:id="1067268755">
              <w:marLeft w:val="0"/>
              <w:marRight w:val="0"/>
              <w:marTop w:val="0"/>
              <w:marBottom w:val="0"/>
              <w:divBdr>
                <w:top w:val="none" w:sz="0" w:space="0" w:color="auto"/>
                <w:left w:val="none" w:sz="0" w:space="0" w:color="auto"/>
                <w:bottom w:val="none" w:sz="0" w:space="0" w:color="auto"/>
                <w:right w:val="none" w:sz="0" w:space="0" w:color="auto"/>
              </w:divBdr>
            </w:div>
          </w:divsChild>
        </w:div>
        <w:div w:id="839081675">
          <w:marLeft w:val="0"/>
          <w:marRight w:val="0"/>
          <w:marTop w:val="15"/>
          <w:marBottom w:val="15"/>
          <w:divBdr>
            <w:top w:val="none" w:sz="0" w:space="0" w:color="auto"/>
            <w:left w:val="none" w:sz="0" w:space="0" w:color="auto"/>
            <w:bottom w:val="none" w:sz="0" w:space="0" w:color="auto"/>
            <w:right w:val="none" w:sz="0" w:space="0" w:color="auto"/>
          </w:divBdr>
          <w:divsChild>
            <w:div w:id="59257260">
              <w:marLeft w:val="0"/>
              <w:marRight w:val="0"/>
              <w:marTop w:val="0"/>
              <w:marBottom w:val="0"/>
              <w:divBdr>
                <w:top w:val="none" w:sz="0" w:space="0" w:color="auto"/>
                <w:left w:val="none" w:sz="0" w:space="0" w:color="auto"/>
                <w:bottom w:val="none" w:sz="0" w:space="0" w:color="auto"/>
                <w:right w:val="none" w:sz="0" w:space="0" w:color="auto"/>
              </w:divBdr>
            </w:div>
          </w:divsChild>
        </w:div>
        <w:div w:id="911625846">
          <w:marLeft w:val="0"/>
          <w:marRight w:val="0"/>
          <w:marTop w:val="15"/>
          <w:marBottom w:val="15"/>
          <w:divBdr>
            <w:top w:val="none" w:sz="0" w:space="0" w:color="auto"/>
            <w:left w:val="none" w:sz="0" w:space="0" w:color="auto"/>
            <w:bottom w:val="none" w:sz="0" w:space="0" w:color="auto"/>
            <w:right w:val="none" w:sz="0" w:space="0" w:color="auto"/>
          </w:divBdr>
          <w:divsChild>
            <w:div w:id="1084258647">
              <w:marLeft w:val="0"/>
              <w:marRight w:val="0"/>
              <w:marTop w:val="0"/>
              <w:marBottom w:val="0"/>
              <w:divBdr>
                <w:top w:val="none" w:sz="0" w:space="0" w:color="auto"/>
                <w:left w:val="none" w:sz="0" w:space="0" w:color="auto"/>
                <w:bottom w:val="none" w:sz="0" w:space="0" w:color="auto"/>
                <w:right w:val="none" w:sz="0" w:space="0" w:color="auto"/>
              </w:divBdr>
            </w:div>
            <w:div w:id="1249195534">
              <w:marLeft w:val="0"/>
              <w:marRight w:val="0"/>
              <w:marTop w:val="0"/>
              <w:marBottom w:val="0"/>
              <w:divBdr>
                <w:top w:val="none" w:sz="0" w:space="0" w:color="auto"/>
                <w:left w:val="none" w:sz="0" w:space="0" w:color="auto"/>
                <w:bottom w:val="none" w:sz="0" w:space="0" w:color="auto"/>
                <w:right w:val="none" w:sz="0" w:space="0" w:color="auto"/>
              </w:divBdr>
            </w:div>
          </w:divsChild>
        </w:div>
        <w:div w:id="1146892419">
          <w:marLeft w:val="0"/>
          <w:marRight w:val="0"/>
          <w:marTop w:val="15"/>
          <w:marBottom w:val="15"/>
          <w:divBdr>
            <w:top w:val="none" w:sz="0" w:space="0" w:color="auto"/>
            <w:left w:val="none" w:sz="0" w:space="0" w:color="auto"/>
            <w:bottom w:val="none" w:sz="0" w:space="0" w:color="auto"/>
            <w:right w:val="none" w:sz="0" w:space="0" w:color="auto"/>
          </w:divBdr>
          <w:divsChild>
            <w:div w:id="1764916839">
              <w:marLeft w:val="0"/>
              <w:marRight w:val="0"/>
              <w:marTop w:val="0"/>
              <w:marBottom w:val="0"/>
              <w:divBdr>
                <w:top w:val="none" w:sz="0" w:space="0" w:color="auto"/>
                <w:left w:val="none" w:sz="0" w:space="0" w:color="auto"/>
                <w:bottom w:val="none" w:sz="0" w:space="0" w:color="auto"/>
                <w:right w:val="none" w:sz="0" w:space="0" w:color="auto"/>
              </w:divBdr>
            </w:div>
            <w:div w:id="1775444849">
              <w:marLeft w:val="0"/>
              <w:marRight w:val="0"/>
              <w:marTop w:val="0"/>
              <w:marBottom w:val="0"/>
              <w:divBdr>
                <w:top w:val="none" w:sz="0" w:space="0" w:color="auto"/>
                <w:left w:val="none" w:sz="0" w:space="0" w:color="auto"/>
                <w:bottom w:val="none" w:sz="0" w:space="0" w:color="auto"/>
                <w:right w:val="none" w:sz="0" w:space="0" w:color="auto"/>
              </w:divBdr>
            </w:div>
          </w:divsChild>
        </w:div>
        <w:div w:id="1271426658">
          <w:marLeft w:val="0"/>
          <w:marRight w:val="0"/>
          <w:marTop w:val="15"/>
          <w:marBottom w:val="15"/>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
            <w:div w:id="1404176340">
              <w:marLeft w:val="0"/>
              <w:marRight w:val="0"/>
              <w:marTop w:val="0"/>
              <w:marBottom w:val="0"/>
              <w:divBdr>
                <w:top w:val="none" w:sz="0" w:space="0" w:color="auto"/>
                <w:left w:val="none" w:sz="0" w:space="0" w:color="auto"/>
                <w:bottom w:val="none" w:sz="0" w:space="0" w:color="auto"/>
                <w:right w:val="none" w:sz="0" w:space="0" w:color="auto"/>
              </w:divBdr>
            </w:div>
          </w:divsChild>
        </w:div>
        <w:div w:id="2011522256">
          <w:marLeft w:val="0"/>
          <w:marRight w:val="0"/>
          <w:marTop w:val="15"/>
          <w:marBottom w:val="15"/>
          <w:divBdr>
            <w:top w:val="none" w:sz="0" w:space="0" w:color="auto"/>
            <w:left w:val="none" w:sz="0" w:space="0" w:color="auto"/>
            <w:bottom w:val="none" w:sz="0" w:space="0" w:color="auto"/>
            <w:right w:val="none" w:sz="0" w:space="0" w:color="auto"/>
          </w:divBdr>
          <w:divsChild>
            <w:div w:id="262036563">
              <w:marLeft w:val="0"/>
              <w:marRight w:val="0"/>
              <w:marTop w:val="0"/>
              <w:marBottom w:val="0"/>
              <w:divBdr>
                <w:top w:val="none" w:sz="0" w:space="0" w:color="auto"/>
                <w:left w:val="none" w:sz="0" w:space="0" w:color="auto"/>
                <w:bottom w:val="none" w:sz="0" w:space="0" w:color="auto"/>
                <w:right w:val="none" w:sz="0" w:space="0" w:color="auto"/>
              </w:divBdr>
            </w:div>
            <w:div w:id="1158182530">
              <w:marLeft w:val="0"/>
              <w:marRight w:val="0"/>
              <w:marTop w:val="0"/>
              <w:marBottom w:val="0"/>
              <w:divBdr>
                <w:top w:val="none" w:sz="0" w:space="0" w:color="auto"/>
                <w:left w:val="none" w:sz="0" w:space="0" w:color="auto"/>
                <w:bottom w:val="none" w:sz="0" w:space="0" w:color="auto"/>
                <w:right w:val="none" w:sz="0" w:space="0" w:color="auto"/>
              </w:divBdr>
            </w:div>
          </w:divsChild>
        </w:div>
        <w:div w:id="2046100807">
          <w:marLeft w:val="0"/>
          <w:marRight w:val="0"/>
          <w:marTop w:val="15"/>
          <w:marBottom w:val="15"/>
          <w:divBdr>
            <w:top w:val="none" w:sz="0" w:space="0" w:color="auto"/>
            <w:left w:val="none" w:sz="0" w:space="0" w:color="auto"/>
            <w:bottom w:val="none" w:sz="0" w:space="0" w:color="auto"/>
            <w:right w:val="none" w:sz="0" w:space="0" w:color="auto"/>
          </w:divBdr>
          <w:divsChild>
            <w:div w:id="36564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154714">
      <w:bodyDiv w:val="1"/>
      <w:marLeft w:val="0"/>
      <w:marRight w:val="0"/>
      <w:marTop w:val="0"/>
      <w:marBottom w:val="0"/>
      <w:divBdr>
        <w:top w:val="none" w:sz="0" w:space="0" w:color="auto"/>
        <w:left w:val="none" w:sz="0" w:space="0" w:color="auto"/>
        <w:bottom w:val="none" w:sz="0" w:space="0" w:color="auto"/>
        <w:right w:val="none" w:sz="0" w:space="0" w:color="auto"/>
      </w:divBdr>
      <w:divsChild>
        <w:div w:id="327101570">
          <w:marLeft w:val="0"/>
          <w:marRight w:val="0"/>
          <w:marTop w:val="15"/>
          <w:marBottom w:val="15"/>
          <w:divBdr>
            <w:top w:val="none" w:sz="0" w:space="0" w:color="auto"/>
            <w:left w:val="none" w:sz="0" w:space="0" w:color="auto"/>
            <w:bottom w:val="none" w:sz="0" w:space="0" w:color="auto"/>
            <w:right w:val="none" w:sz="0" w:space="0" w:color="auto"/>
          </w:divBdr>
          <w:divsChild>
            <w:div w:id="953950385">
              <w:marLeft w:val="0"/>
              <w:marRight w:val="0"/>
              <w:marTop w:val="0"/>
              <w:marBottom w:val="0"/>
              <w:divBdr>
                <w:top w:val="none" w:sz="0" w:space="0" w:color="auto"/>
                <w:left w:val="none" w:sz="0" w:space="0" w:color="auto"/>
                <w:bottom w:val="none" w:sz="0" w:space="0" w:color="auto"/>
                <w:right w:val="none" w:sz="0" w:space="0" w:color="auto"/>
              </w:divBdr>
            </w:div>
            <w:div w:id="1232887718">
              <w:marLeft w:val="0"/>
              <w:marRight w:val="0"/>
              <w:marTop w:val="0"/>
              <w:marBottom w:val="0"/>
              <w:divBdr>
                <w:top w:val="none" w:sz="0" w:space="0" w:color="auto"/>
                <w:left w:val="none" w:sz="0" w:space="0" w:color="auto"/>
                <w:bottom w:val="none" w:sz="0" w:space="0" w:color="auto"/>
                <w:right w:val="none" w:sz="0" w:space="0" w:color="auto"/>
              </w:divBdr>
            </w:div>
          </w:divsChild>
        </w:div>
        <w:div w:id="657147998">
          <w:marLeft w:val="0"/>
          <w:marRight w:val="0"/>
          <w:marTop w:val="15"/>
          <w:marBottom w:val="15"/>
          <w:divBdr>
            <w:top w:val="none" w:sz="0" w:space="0" w:color="auto"/>
            <w:left w:val="none" w:sz="0" w:space="0" w:color="auto"/>
            <w:bottom w:val="none" w:sz="0" w:space="0" w:color="auto"/>
            <w:right w:val="none" w:sz="0" w:space="0" w:color="auto"/>
          </w:divBdr>
          <w:divsChild>
            <w:div w:id="375550516">
              <w:marLeft w:val="0"/>
              <w:marRight w:val="0"/>
              <w:marTop w:val="0"/>
              <w:marBottom w:val="0"/>
              <w:divBdr>
                <w:top w:val="none" w:sz="0" w:space="0" w:color="auto"/>
                <w:left w:val="none" w:sz="0" w:space="0" w:color="auto"/>
                <w:bottom w:val="none" w:sz="0" w:space="0" w:color="auto"/>
                <w:right w:val="none" w:sz="0" w:space="0" w:color="auto"/>
              </w:divBdr>
            </w:div>
            <w:div w:id="1725563168">
              <w:marLeft w:val="0"/>
              <w:marRight w:val="0"/>
              <w:marTop w:val="0"/>
              <w:marBottom w:val="0"/>
              <w:divBdr>
                <w:top w:val="none" w:sz="0" w:space="0" w:color="auto"/>
                <w:left w:val="none" w:sz="0" w:space="0" w:color="auto"/>
                <w:bottom w:val="none" w:sz="0" w:space="0" w:color="auto"/>
                <w:right w:val="none" w:sz="0" w:space="0" w:color="auto"/>
              </w:divBdr>
            </w:div>
          </w:divsChild>
        </w:div>
        <w:div w:id="748115995">
          <w:marLeft w:val="0"/>
          <w:marRight w:val="0"/>
          <w:marTop w:val="15"/>
          <w:marBottom w:val="15"/>
          <w:divBdr>
            <w:top w:val="none" w:sz="0" w:space="0" w:color="auto"/>
            <w:left w:val="none" w:sz="0" w:space="0" w:color="auto"/>
            <w:bottom w:val="none" w:sz="0" w:space="0" w:color="auto"/>
            <w:right w:val="none" w:sz="0" w:space="0" w:color="auto"/>
          </w:divBdr>
          <w:divsChild>
            <w:div w:id="406653620">
              <w:marLeft w:val="0"/>
              <w:marRight w:val="0"/>
              <w:marTop w:val="0"/>
              <w:marBottom w:val="0"/>
              <w:divBdr>
                <w:top w:val="none" w:sz="0" w:space="0" w:color="auto"/>
                <w:left w:val="none" w:sz="0" w:space="0" w:color="auto"/>
                <w:bottom w:val="none" w:sz="0" w:space="0" w:color="auto"/>
                <w:right w:val="none" w:sz="0" w:space="0" w:color="auto"/>
              </w:divBdr>
            </w:div>
            <w:div w:id="1694527696">
              <w:marLeft w:val="0"/>
              <w:marRight w:val="0"/>
              <w:marTop w:val="0"/>
              <w:marBottom w:val="0"/>
              <w:divBdr>
                <w:top w:val="none" w:sz="0" w:space="0" w:color="auto"/>
                <w:left w:val="none" w:sz="0" w:space="0" w:color="auto"/>
                <w:bottom w:val="none" w:sz="0" w:space="0" w:color="auto"/>
                <w:right w:val="none" w:sz="0" w:space="0" w:color="auto"/>
              </w:divBdr>
            </w:div>
          </w:divsChild>
        </w:div>
        <w:div w:id="820537123">
          <w:marLeft w:val="0"/>
          <w:marRight w:val="0"/>
          <w:marTop w:val="15"/>
          <w:marBottom w:val="15"/>
          <w:divBdr>
            <w:top w:val="none" w:sz="0" w:space="0" w:color="auto"/>
            <w:left w:val="none" w:sz="0" w:space="0" w:color="auto"/>
            <w:bottom w:val="none" w:sz="0" w:space="0" w:color="auto"/>
            <w:right w:val="none" w:sz="0" w:space="0" w:color="auto"/>
          </w:divBdr>
          <w:divsChild>
            <w:div w:id="529417806">
              <w:marLeft w:val="0"/>
              <w:marRight w:val="0"/>
              <w:marTop w:val="0"/>
              <w:marBottom w:val="0"/>
              <w:divBdr>
                <w:top w:val="none" w:sz="0" w:space="0" w:color="auto"/>
                <w:left w:val="none" w:sz="0" w:space="0" w:color="auto"/>
                <w:bottom w:val="none" w:sz="0" w:space="0" w:color="auto"/>
                <w:right w:val="none" w:sz="0" w:space="0" w:color="auto"/>
              </w:divBdr>
            </w:div>
            <w:div w:id="1937246686">
              <w:marLeft w:val="0"/>
              <w:marRight w:val="0"/>
              <w:marTop w:val="0"/>
              <w:marBottom w:val="0"/>
              <w:divBdr>
                <w:top w:val="none" w:sz="0" w:space="0" w:color="auto"/>
                <w:left w:val="none" w:sz="0" w:space="0" w:color="auto"/>
                <w:bottom w:val="none" w:sz="0" w:space="0" w:color="auto"/>
                <w:right w:val="none" w:sz="0" w:space="0" w:color="auto"/>
              </w:divBdr>
            </w:div>
          </w:divsChild>
        </w:div>
        <w:div w:id="904145383">
          <w:marLeft w:val="0"/>
          <w:marRight w:val="0"/>
          <w:marTop w:val="15"/>
          <w:marBottom w:val="15"/>
          <w:divBdr>
            <w:top w:val="none" w:sz="0" w:space="0" w:color="auto"/>
            <w:left w:val="none" w:sz="0" w:space="0" w:color="auto"/>
            <w:bottom w:val="none" w:sz="0" w:space="0" w:color="auto"/>
            <w:right w:val="none" w:sz="0" w:space="0" w:color="auto"/>
          </w:divBdr>
          <w:divsChild>
            <w:div w:id="478617680">
              <w:marLeft w:val="0"/>
              <w:marRight w:val="0"/>
              <w:marTop w:val="0"/>
              <w:marBottom w:val="0"/>
              <w:divBdr>
                <w:top w:val="none" w:sz="0" w:space="0" w:color="auto"/>
                <w:left w:val="none" w:sz="0" w:space="0" w:color="auto"/>
                <w:bottom w:val="none" w:sz="0" w:space="0" w:color="auto"/>
                <w:right w:val="none" w:sz="0" w:space="0" w:color="auto"/>
              </w:divBdr>
            </w:div>
            <w:div w:id="618997737">
              <w:marLeft w:val="0"/>
              <w:marRight w:val="0"/>
              <w:marTop w:val="0"/>
              <w:marBottom w:val="0"/>
              <w:divBdr>
                <w:top w:val="none" w:sz="0" w:space="0" w:color="auto"/>
                <w:left w:val="none" w:sz="0" w:space="0" w:color="auto"/>
                <w:bottom w:val="none" w:sz="0" w:space="0" w:color="auto"/>
                <w:right w:val="none" w:sz="0" w:space="0" w:color="auto"/>
              </w:divBdr>
            </w:div>
          </w:divsChild>
        </w:div>
        <w:div w:id="1137648785">
          <w:marLeft w:val="0"/>
          <w:marRight w:val="0"/>
          <w:marTop w:val="15"/>
          <w:marBottom w:val="15"/>
          <w:divBdr>
            <w:top w:val="none" w:sz="0" w:space="0" w:color="auto"/>
            <w:left w:val="none" w:sz="0" w:space="0" w:color="auto"/>
            <w:bottom w:val="none" w:sz="0" w:space="0" w:color="auto"/>
            <w:right w:val="none" w:sz="0" w:space="0" w:color="auto"/>
          </w:divBdr>
          <w:divsChild>
            <w:div w:id="678197935">
              <w:marLeft w:val="0"/>
              <w:marRight w:val="0"/>
              <w:marTop w:val="0"/>
              <w:marBottom w:val="0"/>
              <w:divBdr>
                <w:top w:val="none" w:sz="0" w:space="0" w:color="auto"/>
                <w:left w:val="none" w:sz="0" w:space="0" w:color="auto"/>
                <w:bottom w:val="none" w:sz="0" w:space="0" w:color="auto"/>
                <w:right w:val="none" w:sz="0" w:space="0" w:color="auto"/>
              </w:divBdr>
            </w:div>
            <w:div w:id="927152180">
              <w:marLeft w:val="0"/>
              <w:marRight w:val="0"/>
              <w:marTop w:val="0"/>
              <w:marBottom w:val="0"/>
              <w:divBdr>
                <w:top w:val="none" w:sz="0" w:space="0" w:color="auto"/>
                <w:left w:val="none" w:sz="0" w:space="0" w:color="auto"/>
                <w:bottom w:val="none" w:sz="0" w:space="0" w:color="auto"/>
                <w:right w:val="none" w:sz="0" w:space="0" w:color="auto"/>
              </w:divBdr>
            </w:div>
          </w:divsChild>
        </w:div>
        <w:div w:id="1151092862">
          <w:marLeft w:val="0"/>
          <w:marRight w:val="0"/>
          <w:marTop w:val="15"/>
          <w:marBottom w:val="15"/>
          <w:divBdr>
            <w:top w:val="none" w:sz="0" w:space="0" w:color="auto"/>
            <w:left w:val="none" w:sz="0" w:space="0" w:color="auto"/>
            <w:bottom w:val="none" w:sz="0" w:space="0" w:color="auto"/>
            <w:right w:val="none" w:sz="0" w:space="0" w:color="auto"/>
          </w:divBdr>
          <w:divsChild>
            <w:div w:id="1689870651">
              <w:marLeft w:val="0"/>
              <w:marRight w:val="0"/>
              <w:marTop w:val="0"/>
              <w:marBottom w:val="0"/>
              <w:divBdr>
                <w:top w:val="none" w:sz="0" w:space="0" w:color="auto"/>
                <w:left w:val="none" w:sz="0" w:space="0" w:color="auto"/>
                <w:bottom w:val="none" w:sz="0" w:space="0" w:color="auto"/>
                <w:right w:val="none" w:sz="0" w:space="0" w:color="auto"/>
              </w:divBdr>
            </w:div>
          </w:divsChild>
        </w:div>
        <w:div w:id="1276139064">
          <w:marLeft w:val="0"/>
          <w:marRight w:val="0"/>
          <w:marTop w:val="15"/>
          <w:marBottom w:val="15"/>
          <w:divBdr>
            <w:top w:val="none" w:sz="0" w:space="0" w:color="auto"/>
            <w:left w:val="none" w:sz="0" w:space="0" w:color="auto"/>
            <w:bottom w:val="none" w:sz="0" w:space="0" w:color="auto"/>
            <w:right w:val="none" w:sz="0" w:space="0" w:color="auto"/>
          </w:divBdr>
          <w:divsChild>
            <w:div w:id="1142424665">
              <w:marLeft w:val="0"/>
              <w:marRight w:val="0"/>
              <w:marTop w:val="0"/>
              <w:marBottom w:val="0"/>
              <w:divBdr>
                <w:top w:val="none" w:sz="0" w:space="0" w:color="auto"/>
                <w:left w:val="none" w:sz="0" w:space="0" w:color="auto"/>
                <w:bottom w:val="none" w:sz="0" w:space="0" w:color="auto"/>
                <w:right w:val="none" w:sz="0" w:space="0" w:color="auto"/>
              </w:divBdr>
            </w:div>
          </w:divsChild>
        </w:div>
        <w:div w:id="1487354847">
          <w:marLeft w:val="0"/>
          <w:marRight w:val="0"/>
          <w:marTop w:val="15"/>
          <w:marBottom w:val="15"/>
          <w:divBdr>
            <w:top w:val="none" w:sz="0" w:space="0" w:color="auto"/>
            <w:left w:val="none" w:sz="0" w:space="0" w:color="auto"/>
            <w:bottom w:val="none" w:sz="0" w:space="0" w:color="auto"/>
            <w:right w:val="none" w:sz="0" w:space="0" w:color="auto"/>
          </w:divBdr>
          <w:divsChild>
            <w:div w:id="6715076">
              <w:marLeft w:val="0"/>
              <w:marRight w:val="0"/>
              <w:marTop w:val="0"/>
              <w:marBottom w:val="0"/>
              <w:divBdr>
                <w:top w:val="none" w:sz="0" w:space="0" w:color="auto"/>
                <w:left w:val="none" w:sz="0" w:space="0" w:color="auto"/>
                <w:bottom w:val="none" w:sz="0" w:space="0" w:color="auto"/>
                <w:right w:val="none" w:sz="0" w:space="0" w:color="auto"/>
              </w:divBdr>
            </w:div>
            <w:div w:id="795609792">
              <w:marLeft w:val="0"/>
              <w:marRight w:val="0"/>
              <w:marTop w:val="0"/>
              <w:marBottom w:val="0"/>
              <w:divBdr>
                <w:top w:val="none" w:sz="0" w:space="0" w:color="auto"/>
                <w:left w:val="none" w:sz="0" w:space="0" w:color="auto"/>
                <w:bottom w:val="none" w:sz="0" w:space="0" w:color="auto"/>
                <w:right w:val="none" w:sz="0" w:space="0" w:color="auto"/>
              </w:divBdr>
            </w:div>
          </w:divsChild>
        </w:div>
        <w:div w:id="1536574093">
          <w:marLeft w:val="0"/>
          <w:marRight w:val="0"/>
          <w:marTop w:val="15"/>
          <w:marBottom w:val="15"/>
          <w:divBdr>
            <w:top w:val="none" w:sz="0" w:space="0" w:color="auto"/>
            <w:left w:val="none" w:sz="0" w:space="0" w:color="auto"/>
            <w:bottom w:val="none" w:sz="0" w:space="0" w:color="auto"/>
            <w:right w:val="none" w:sz="0" w:space="0" w:color="auto"/>
          </w:divBdr>
          <w:divsChild>
            <w:div w:id="851146946">
              <w:marLeft w:val="0"/>
              <w:marRight w:val="0"/>
              <w:marTop w:val="0"/>
              <w:marBottom w:val="0"/>
              <w:divBdr>
                <w:top w:val="none" w:sz="0" w:space="0" w:color="auto"/>
                <w:left w:val="none" w:sz="0" w:space="0" w:color="auto"/>
                <w:bottom w:val="none" w:sz="0" w:space="0" w:color="auto"/>
                <w:right w:val="none" w:sz="0" w:space="0" w:color="auto"/>
              </w:divBdr>
            </w:div>
            <w:div w:id="1107122063">
              <w:marLeft w:val="0"/>
              <w:marRight w:val="0"/>
              <w:marTop w:val="0"/>
              <w:marBottom w:val="0"/>
              <w:divBdr>
                <w:top w:val="none" w:sz="0" w:space="0" w:color="auto"/>
                <w:left w:val="none" w:sz="0" w:space="0" w:color="auto"/>
                <w:bottom w:val="none" w:sz="0" w:space="0" w:color="auto"/>
                <w:right w:val="none" w:sz="0" w:space="0" w:color="auto"/>
              </w:divBdr>
            </w:div>
          </w:divsChild>
        </w:div>
        <w:div w:id="1667661156">
          <w:marLeft w:val="0"/>
          <w:marRight w:val="0"/>
          <w:marTop w:val="15"/>
          <w:marBottom w:val="15"/>
          <w:divBdr>
            <w:top w:val="none" w:sz="0" w:space="0" w:color="auto"/>
            <w:left w:val="none" w:sz="0" w:space="0" w:color="auto"/>
            <w:bottom w:val="none" w:sz="0" w:space="0" w:color="auto"/>
            <w:right w:val="none" w:sz="0" w:space="0" w:color="auto"/>
          </w:divBdr>
          <w:divsChild>
            <w:div w:id="107088092">
              <w:marLeft w:val="0"/>
              <w:marRight w:val="0"/>
              <w:marTop w:val="0"/>
              <w:marBottom w:val="0"/>
              <w:divBdr>
                <w:top w:val="none" w:sz="0" w:space="0" w:color="auto"/>
                <w:left w:val="none" w:sz="0" w:space="0" w:color="auto"/>
                <w:bottom w:val="none" w:sz="0" w:space="0" w:color="auto"/>
                <w:right w:val="none" w:sz="0" w:space="0" w:color="auto"/>
              </w:divBdr>
            </w:div>
            <w:div w:id="1148403663">
              <w:marLeft w:val="0"/>
              <w:marRight w:val="0"/>
              <w:marTop w:val="0"/>
              <w:marBottom w:val="0"/>
              <w:divBdr>
                <w:top w:val="none" w:sz="0" w:space="0" w:color="auto"/>
                <w:left w:val="none" w:sz="0" w:space="0" w:color="auto"/>
                <w:bottom w:val="none" w:sz="0" w:space="0" w:color="auto"/>
                <w:right w:val="none" w:sz="0" w:space="0" w:color="auto"/>
              </w:divBdr>
            </w:div>
          </w:divsChild>
        </w:div>
        <w:div w:id="2027752126">
          <w:marLeft w:val="0"/>
          <w:marRight w:val="0"/>
          <w:marTop w:val="15"/>
          <w:marBottom w:val="15"/>
          <w:divBdr>
            <w:top w:val="none" w:sz="0" w:space="0" w:color="auto"/>
            <w:left w:val="none" w:sz="0" w:space="0" w:color="auto"/>
            <w:bottom w:val="none" w:sz="0" w:space="0" w:color="auto"/>
            <w:right w:val="none" w:sz="0" w:space="0" w:color="auto"/>
          </w:divBdr>
          <w:divsChild>
            <w:div w:id="311104330">
              <w:marLeft w:val="0"/>
              <w:marRight w:val="0"/>
              <w:marTop w:val="0"/>
              <w:marBottom w:val="0"/>
              <w:divBdr>
                <w:top w:val="none" w:sz="0" w:space="0" w:color="auto"/>
                <w:left w:val="none" w:sz="0" w:space="0" w:color="auto"/>
                <w:bottom w:val="none" w:sz="0" w:space="0" w:color="auto"/>
                <w:right w:val="none" w:sz="0" w:space="0" w:color="auto"/>
              </w:divBdr>
            </w:div>
            <w:div w:id="6658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7310">
      <w:bodyDiv w:val="1"/>
      <w:marLeft w:val="0"/>
      <w:marRight w:val="0"/>
      <w:marTop w:val="0"/>
      <w:marBottom w:val="0"/>
      <w:divBdr>
        <w:top w:val="none" w:sz="0" w:space="0" w:color="auto"/>
        <w:left w:val="none" w:sz="0" w:space="0" w:color="auto"/>
        <w:bottom w:val="none" w:sz="0" w:space="0" w:color="auto"/>
        <w:right w:val="none" w:sz="0" w:space="0" w:color="auto"/>
      </w:divBdr>
      <w:divsChild>
        <w:div w:id="146433736">
          <w:marLeft w:val="0"/>
          <w:marRight w:val="0"/>
          <w:marTop w:val="10"/>
          <w:marBottom w:val="10"/>
          <w:divBdr>
            <w:top w:val="none" w:sz="0" w:space="0" w:color="auto"/>
            <w:left w:val="none" w:sz="0" w:space="0" w:color="auto"/>
            <w:bottom w:val="none" w:sz="0" w:space="0" w:color="auto"/>
            <w:right w:val="none" w:sz="0" w:space="0" w:color="auto"/>
          </w:divBdr>
          <w:divsChild>
            <w:div w:id="282229772">
              <w:marLeft w:val="0"/>
              <w:marRight w:val="0"/>
              <w:marTop w:val="0"/>
              <w:marBottom w:val="0"/>
              <w:divBdr>
                <w:top w:val="none" w:sz="0" w:space="0" w:color="auto"/>
                <w:left w:val="none" w:sz="0" w:space="0" w:color="auto"/>
                <w:bottom w:val="none" w:sz="0" w:space="0" w:color="auto"/>
                <w:right w:val="none" w:sz="0" w:space="0" w:color="auto"/>
              </w:divBdr>
            </w:div>
          </w:divsChild>
        </w:div>
        <w:div w:id="652299369">
          <w:marLeft w:val="0"/>
          <w:marRight w:val="0"/>
          <w:marTop w:val="10"/>
          <w:marBottom w:val="10"/>
          <w:divBdr>
            <w:top w:val="none" w:sz="0" w:space="0" w:color="auto"/>
            <w:left w:val="none" w:sz="0" w:space="0" w:color="auto"/>
            <w:bottom w:val="none" w:sz="0" w:space="0" w:color="auto"/>
            <w:right w:val="none" w:sz="0" w:space="0" w:color="auto"/>
          </w:divBdr>
          <w:divsChild>
            <w:div w:id="946498657">
              <w:marLeft w:val="0"/>
              <w:marRight w:val="0"/>
              <w:marTop w:val="0"/>
              <w:marBottom w:val="0"/>
              <w:divBdr>
                <w:top w:val="none" w:sz="0" w:space="0" w:color="auto"/>
                <w:left w:val="none" w:sz="0" w:space="0" w:color="auto"/>
                <w:bottom w:val="none" w:sz="0" w:space="0" w:color="auto"/>
                <w:right w:val="none" w:sz="0" w:space="0" w:color="auto"/>
              </w:divBdr>
            </w:div>
            <w:div w:id="2003701181">
              <w:marLeft w:val="0"/>
              <w:marRight w:val="0"/>
              <w:marTop w:val="0"/>
              <w:marBottom w:val="0"/>
              <w:divBdr>
                <w:top w:val="none" w:sz="0" w:space="0" w:color="auto"/>
                <w:left w:val="none" w:sz="0" w:space="0" w:color="auto"/>
                <w:bottom w:val="none" w:sz="0" w:space="0" w:color="auto"/>
                <w:right w:val="none" w:sz="0" w:space="0" w:color="auto"/>
              </w:divBdr>
            </w:div>
          </w:divsChild>
        </w:div>
        <w:div w:id="853345561">
          <w:marLeft w:val="0"/>
          <w:marRight w:val="0"/>
          <w:marTop w:val="10"/>
          <w:marBottom w:val="10"/>
          <w:divBdr>
            <w:top w:val="none" w:sz="0" w:space="0" w:color="auto"/>
            <w:left w:val="none" w:sz="0" w:space="0" w:color="auto"/>
            <w:bottom w:val="none" w:sz="0" w:space="0" w:color="auto"/>
            <w:right w:val="none" w:sz="0" w:space="0" w:color="auto"/>
          </w:divBdr>
          <w:divsChild>
            <w:div w:id="874318193">
              <w:marLeft w:val="0"/>
              <w:marRight w:val="0"/>
              <w:marTop w:val="0"/>
              <w:marBottom w:val="0"/>
              <w:divBdr>
                <w:top w:val="none" w:sz="0" w:space="0" w:color="auto"/>
                <w:left w:val="none" w:sz="0" w:space="0" w:color="auto"/>
                <w:bottom w:val="none" w:sz="0" w:space="0" w:color="auto"/>
                <w:right w:val="none" w:sz="0" w:space="0" w:color="auto"/>
              </w:divBdr>
            </w:div>
            <w:div w:id="1055741385">
              <w:marLeft w:val="0"/>
              <w:marRight w:val="0"/>
              <w:marTop w:val="0"/>
              <w:marBottom w:val="0"/>
              <w:divBdr>
                <w:top w:val="none" w:sz="0" w:space="0" w:color="auto"/>
                <w:left w:val="none" w:sz="0" w:space="0" w:color="auto"/>
                <w:bottom w:val="none" w:sz="0" w:space="0" w:color="auto"/>
                <w:right w:val="none" w:sz="0" w:space="0" w:color="auto"/>
              </w:divBdr>
            </w:div>
          </w:divsChild>
        </w:div>
        <w:div w:id="1478642764">
          <w:marLeft w:val="0"/>
          <w:marRight w:val="0"/>
          <w:marTop w:val="10"/>
          <w:marBottom w:val="10"/>
          <w:divBdr>
            <w:top w:val="none" w:sz="0" w:space="0" w:color="auto"/>
            <w:left w:val="none" w:sz="0" w:space="0" w:color="auto"/>
            <w:bottom w:val="none" w:sz="0" w:space="0" w:color="auto"/>
            <w:right w:val="none" w:sz="0" w:space="0" w:color="auto"/>
          </w:divBdr>
          <w:divsChild>
            <w:div w:id="674578395">
              <w:marLeft w:val="0"/>
              <w:marRight w:val="0"/>
              <w:marTop w:val="0"/>
              <w:marBottom w:val="0"/>
              <w:divBdr>
                <w:top w:val="none" w:sz="0" w:space="0" w:color="auto"/>
                <w:left w:val="none" w:sz="0" w:space="0" w:color="auto"/>
                <w:bottom w:val="none" w:sz="0" w:space="0" w:color="auto"/>
                <w:right w:val="none" w:sz="0" w:space="0" w:color="auto"/>
              </w:divBdr>
            </w:div>
          </w:divsChild>
        </w:div>
        <w:div w:id="1551377008">
          <w:marLeft w:val="0"/>
          <w:marRight w:val="0"/>
          <w:marTop w:val="10"/>
          <w:marBottom w:val="10"/>
          <w:divBdr>
            <w:top w:val="none" w:sz="0" w:space="0" w:color="auto"/>
            <w:left w:val="none" w:sz="0" w:space="0" w:color="auto"/>
            <w:bottom w:val="none" w:sz="0" w:space="0" w:color="auto"/>
            <w:right w:val="none" w:sz="0" w:space="0" w:color="auto"/>
          </w:divBdr>
          <w:divsChild>
            <w:div w:id="429932020">
              <w:marLeft w:val="0"/>
              <w:marRight w:val="0"/>
              <w:marTop w:val="0"/>
              <w:marBottom w:val="0"/>
              <w:divBdr>
                <w:top w:val="none" w:sz="0" w:space="0" w:color="auto"/>
                <w:left w:val="none" w:sz="0" w:space="0" w:color="auto"/>
                <w:bottom w:val="none" w:sz="0" w:space="0" w:color="auto"/>
                <w:right w:val="none" w:sz="0" w:space="0" w:color="auto"/>
              </w:divBdr>
            </w:div>
            <w:div w:id="1146168018">
              <w:marLeft w:val="0"/>
              <w:marRight w:val="0"/>
              <w:marTop w:val="0"/>
              <w:marBottom w:val="0"/>
              <w:divBdr>
                <w:top w:val="none" w:sz="0" w:space="0" w:color="auto"/>
                <w:left w:val="none" w:sz="0" w:space="0" w:color="auto"/>
                <w:bottom w:val="none" w:sz="0" w:space="0" w:color="auto"/>
                <w:right w:val="none" w:sz="0" w:space="0" w:color="auto"/>
              </w:divBdr>
            </w:div>
          </w:divsChild>
        </w:div>
        <w:div w:id="1556819906">
          <w:marLeft w:val="0"/>
          <w:marRight w:val="0"/>
          <w:marTop w:val="10"/>
          <w:marBottom w:val="10"/>
          <w:divBdr>
            <w:top w:val="none" w:sz="0" w:space="0" w:color="auto"/>
            <w:left w:val="none" w:sz="0" w:space="0" w:color="auto"/>
            <w:bottom w:val="none" w:sz="0" w:space="0" w:color="auto"/>
            <w:right w:val="none" w:sz="0" w:space="0" w:color="auto"/>
          </w:divBdr>
          <w:divsChild>
            <w:div w:id="1747919793">
              <w:marLeft w:val="0"/>
              <w:marRight w:val="0"/>
              <w:marTop w:val="0"/>
              <w:marBottom w:val="0"/>
              <w:divBdr>
                <w:top w:val="none" w:sz="0" w:space="0" w:color="auto"/>
                <w:left w:val="none" w:sz="0" w:space="0" w:color="auto"/>
                <w:bottom w:val="none" w:sz="0" w:space="0" w:color="auto"/>
                <w:right w:val="none" w:sz="0" w:space="0" w:color="auto"/>
              </w:divBdr>
            </w:div>
          </w:divsChild>
        </w:div>
        <w:div w:id="1610426282">
          <w:marLeft w:val="0"/>
          <w:marRight w:val="0"/>
          <w:marTop w:val="10"/>
          <w:marBottom w:val="10"/>
          <w:divBdr>
            <w:top w:val="none" w:sz="0" w:space="0" w:color="auto"/>
            <w:left w:val="none" w:sz="0" w:space="0" w:color="auto"/>
            <w:bottom w:val="none" w:sz="0" w:space="0" w:color="auto"/>
            <w:right w:val="none" w:sz="0" w:space="0" w:color="auto"/>
          </w:divBdr>
          <w:divsChild>
            <w:div w:id="1200632021">
              <w:marLeft w:val="0"/>
              <w:marRight w:val="0"/>
              <w:marTop w:val="0"/>
              <w:marBottom w:val="0"/>
              <w:divBdr>
                <w:top w:val="none" w:sz="0" w:space="0" w:color="auto"/>
                <w:left w:val="none" w:sz="0" w:space="0" w:color="auto"/>
                <w:bottom w:val="none" w:sz="0" w:space="0" w:color="auto"/>
                <w:right w:val="none" w:sz="0" w:space="0" w:color="auto"/>
              </w:divBdr>
            </w:div>
            <w:div w:id="1687051650">
              <w:marLeft w:val="0"/>
              <w:marRight w:val="0"/>
              <w:marTop w:val="0"/>
              <w:marBottom w:val="0"/>
              <w:divBdr>
                <w:top w:val="none" w:sz="0" w:space="0" w:color="auto"/>
                <w:left w:val="none" w:sz="0" w:space="0" w:color="auto"/>
                <w:bottom w:val="none" w:sz="0" w:space="0" w:color="auto"/>
                <w:right w:val="none" w:sz="0" w:space="0" w:color="auto"/>
              </w:divBdr>
            </w:div>
          </w:divsChild>
        </w:div>
        <w:div w:id="1641690246">
          <w:marLeft w:val="0"/>
          <w:marRight w:val="0"/>
          <w:marTop w:val="10"/>
          <w:marBottom w:val="10"/>
          <w:divBdr>
            <w:top w:val="none" w:sz="0" w:space="0" w:color="auto"/>
            <w:left w:val="none" w:sz="0" w:space="0" w:color="auto"/>
            <w:bottom w:val="none" w:sz="0" w:space="0" w:color="auto"/>
            <w:right w:val="none" w:sz="0" w:space="0" w:color="auto"/>
          </w:divBdr>
          <w:divsChild>
            <w:div w:id="1418551315">
              <w:marLeft w:val="0"/>
              <w:marRight w:val="0"/>
              <w:marTop w:val="0"/>
              <w:marBottom w:val="0"/>
              <w:divBdr>
                <w:top w:val="none" w:sz="0" w:space="0" w:color="auto"/>
                <w:left w:val="none" w:sz="0" w:space="0" w:color="auto"/>
                <w:bottom w:val="none" w:sz="0" w:space="0" w:color="auto"/>
                <w:right w:val="none" w:sz="0" w:space="0" w:color="auto"/>
              </w:divBdr>
            </w:div>
            <w:div w:id="1889148635">
              <w:marLeft w:val="0"/>
              <w:marRight w:val="0"/>
              <w:marTop w:val="0"/>
              <w:marBottom w:val="0"/>
              <w:divBdr>
                <w:top w:val="none" w:sz="0" w:space="0" w:color="auto"/>
                <w:left w:val="none" w:sz="0" w:space="0" w:color="auto"/>
                <w:bottom w:val="none" w:sz="0" w:space="0" w:color="auto"/>
                <w:right w:val="none" w:sz="0" w:space="0" w:color="auto"/>
              </w:divBdr>
            </w:div>
          </w:divsChild>
        </w:div>
        <w:div w:id="1647121961">
          <w:marLeft w:val="0"/>
          <w:marRight w:val="0"/>
          <w:marTop w:val="10"/>
          <w:marBottom w:val="10"/>
          <w:divBdr>
            <w:top w:val="none" w:sz="0" w:space="0" w:color="auto"/>
            <w:left w:val="none" w:sz="0" w:space="0" w:color="auto"/>
            <w:bottom w:val="none" w:sz="0" w:space="0" w:color="auto"/>
            <w:right w:val="none" w:sz="0" w:space="0" w:color="auto"/>
          </w:divBdr>
          <w:divsChild>
            <w:div w:id="366102041">
              <w:marLeft w:val="0"/>
              <w:marRight w:val="0"/>
              <w:marTop w:val="0"/>
              <w:marBottom w:val="0"/>
              <w:divBdr>
                <w:top w:val="none" w:sz="0" w:space="0" w:color="auto"/>
                <w:left w:val="none" w:sz="0" w:space="0" w:color="auto"/>
                <w:bottom w:val="none" w:sz="0" w:space="0" w:color="auto"/>
                <w:right w:val="none" w:sz="0" w:space="0" w:color="auto"/>
              </w:divBdr>
            </w:div>
            <w:div w:id="1149908908">
              <w:marLeft w:val="0"/>
              <w:marRight w:val="0"/>
              <w:marTop w:val="0"/>
              <w:marBottom w:val="0"/>
              <w:divBdr>
                <w:top w:val="none" w:sz="0" w:space="0" w:color="auto"/>
                <w:left w:val="none" w:sz="0" w:space="0" w:color="auto"/>
                <w:bottom w:val="none" w:sz="0" w:space="0" w:color="auto"/>
                <w:right w:val="none" w:sz="0" w:space="0" w:color="auto"/>
              </w:divBdr>
            </w:div>
          </w:divsChild>
        </w:div>
        <w:div w:id="1865439025">
          <w:marLeft w:val="0"/>
          <w:marRight w:val="0"/>
          <w:marTop w:val="10"/>
          <w:marBottom w:val="10"/>
          <w:divBdr>
            <w:top w:val="none" w:sz="0" w:space="0" w:color="auto"/>
            <w:left w:val="none" w:sz="0" w:space="0" w:color="auto"/>
            <w:bottom w:val="none" w:sz="0" w:space="0" w:color="auto"/>
            <w:right w:val="none" w:sz="0" w:space="0" w:color="auto"/>
          </w:divBdr>
          <w:divsChild>
            <w:div w:id="372072134">
              <w:marLeft w:val="0"/>
              <w:marRight w:val="0"/>
              <w:marTop w:val="0"/>
              <w:marBottom w:val="0"/>
              <w:divBdr>
                <w:top w:val="none" w:sz="0" w:space="0" w:color="auto"/>
                <w:left w:val="none" w:sz="0" w:space="0" w:color="auto"/>
                <w:bottom w:val="none" w:sz="0" w:space="0" w:color="auto"/>
                <w:right w:val="none" w:sz="0" w:space="0" w:color="auto"/>
              </w:divBdr>
            </w:div>
            <w:div w:id="1938365004">
              <w:marLeft w:val="0"/>
              <w:marRight w:val="0"/>
              <w:marTop w:val="0"/>
              <w:marBottom w:val="0"/>
              <w:divBdr>
                <w:top w:val="none" w:sz="0" w:space="0" w:color="auto"/>
                <w:left w:val="none" w:sz="0" w:space="0" w:color="auto"/>
                <w:bottom w:val="none" w:sz="0" w:space="0" w:color="auto"/>
                <w:right w:val="none" w:sz="0" w:space="0" w:color="auto"/>
              </w:divBdr>
            </w:div>
          </w:divsChild>
        </w:div>
        <w:div w:id="1875196355">
          <w:marLeft w:val="0"/>
          <w:marRight w:val="0"/>
          <w:marTop w:val="10"/>
          <w:marBottom w:val="10"/>
          <w:divBdr>
            <w:top w:val="none" w:sz="0" w:space="0" w:color="auto"/>
            <w:left w:val="none" w:sz="0" w:space="0" w:color="auto"/>
            <w:bottom w:val="none" w:sz="0" w:space="0" w:color="auto"/>
            <w:right w:val="none" w:sz="0" w:space="0" w:color="auto"/>
          </w:divBdr>
          <w:divsChild>
            <w:div w:id="569922469">
              <w:marLeft w:val="0"/>
              <w:marRight w:val="0"/>
              <w:marTop w:val="0"/>
              <w:marBottom w:val="0"/>
              <w:divBdr>
                <w:top w:val="none" w:sz="0" w:space="0" w:color="auto"/>
                <w:left w:val="none" w:sz="0" w:space="0" w:color="auto"/>
                <w:bottom w:val="none" w:sz="0" w:space="0" w:color="auto"/>
                <w:right w:val="none" w:sz="0" w:space="0" w:color="auto"/>
              </w:divBdr>
            </w:div>
            <w:div w:id="853691768">
              <w:marLeft w:val="0"/>
              <w:marRight w:val="0"/>
              <w:marTop w:val="0"/>
              <w:marBottom w:val="0"/>
              <w:divBdr>
                <w:top w:val="none" w:sz="0" w:space="0" w:color="auto"/>
                <w:left w:val="none" w:sz="0" w:space="0" w:color="auto"/>
                <w:bottom w:val="none" w:sz="0" w:space="0" w:color="auto"/>
                <w:right w:val="none" w:sz="0" w:space="0" w:color="auto"/>
              </w:divBdr>
            </w:div>
          </w:divsChild>
        </w:div>
        <w:div w:id="1922105375">
          <w:marLeft w:val="0"/>
          <w:marRight w:val="0"/>
          <w:marTop w:val="10"/>
          <w:marBottom w:val="10"/>
          <w:divBdr>
            <w:top w:val="none" w:sz="0" w:space="0" w:color="auto"/>
            <w:left w:val="none" w:sz="0" w:space="0" w:color="auto"/>
            <w:bottom w:val="none" w:sz="0" w:space="0" w:color="auto"/>
            <w:right w:val="none" w:sz="0" w:space="0" w:color="auto"/>
          </w:divBdr>
          <w:divsChild>
            <w:div w:id="215895061">
              <w:marLeft w:val="0"/>
              <w:marRight w:val="0"/>
              <w:marTop w:val="0"/>
              <w:marBottom w:val="0"/>
              <w:divBdr>
                <w:top w:val="none" w:sz="0" w:space="0" w:color="auto"/>
                <w:left w:val="none" w:sz="0" w:space="0" w:color="auto"/>
                <w:bottom w:val="none" w:sz="0" w:space="0" w:color="auto"/>
                <w:right w:val="none" w:sz="0" w:space="0" w:color="auto"/>
              </w:divBdr>
            </w:div>
            <w:div w:id="94523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11082">
      <w:bodyDiv w:val="1"/>
      <w:marLeft w:val="0"/>
      <w:marRight w:val="0"/>
      <w:marTop w:val="0"/>
      <w:marBottom w:val="0"/>
      <w:divBdr>
        <w:top w:val="none" w:sz="0" w:space="0" w:color="auto"/>
        <w:left w:val="none" w:sz="0" w:space="0" w:color="auto"/>
        <w:bottom w:val="none" w:sz="0" w:space="0" w:color="auto"/>
        <w:right w:val="none" w:sz="0" w:space="0" w:color="auto"/>
      </w:divBdr>
      <w:divsChild>
        <w:div w:id="29190306">
          <w:marLeft w:val="0"/>
          <w:marRight w:val="0"/>
          <w:marTop w:val="15"/>
          <w:marBottom w:val="15"/>
          <w:divBdr>
            <w:top w:val="none" w:sz="0" w:space="0" w:color="auto"/>
            <w:left w:val="none" w:sz="0" w:space="0" w:color="auto"/>
            <w:bottom w:val="none" w:sz="0" w:space="0" w:color="auto"/>
            <w:right w:val="none" w:sz="0" w:space="0" w:color="auto"/>
          </w:divBdr>
          <w:divsChild>
            <w:div w:id="335109934">
              <w:marLeft w:val="0"/>
              <w:marRight w:val="0"/>
              <w:marTop w:val="0"/>
              <w:marBottom w:val="0"/>
              <w:divBdr>
                <w:top w:val="none" w:sz="0" w:space="0" w:color="auto"/>
                <w:left w:val="none" w:sz="0" w:space="0" w:color="auto"/>
                <w:bottom w:val="none" w:sz="0" w:space="0" w:color="auto"/>
                <w:right w:val="none" w:sz="0" w:space="0" w:color="auto"/>
              </w:divBdr>
            </w:div>
          </w:divsChild>
        </w:div>
        <w:div w:id="262424982">
          <w:marLeft w:val="0"/>
          <w:marRight w:val="0"/>
          <w:marTop w:val="15"/>
          <w:marBottom w:val="15"/>
          <w:divBdr>
            <w:top w:val="none" w:sz="0" w:space="0" w:color="auto"/>
            <w:left w:val="none" w:sz="0" w:space="0" w:color="auto"/>
            <w:bottom w:val="none" w:sz="0" w:space="0" w:color="auto"/>
            <w:right w:val="none" w:sz="0" w:space="0" w:color="auto"/>
          </w:divBdr>
          <w:divsChild>
            <w:div w:id="423494556">
              <w:marLeft w:val="0"/>
              <w:marRight w:val="0"/>
              <w:marTop w:val="0"/>
              <w:marBottom w:val="0"/>
              <w:divBdr>
                <w:top w:val="none" w:sz="0" w:space="0" w:color="auto"/>
                <w:left w:val="none" w:sz="0" w:space="0" w:color="auto"/>
                <w:bottom w:val="none" w:sz="0" w:space="0" w:color="auto"/>
                <w:right w:val="none" w:sz="0" w:space="0" w:color="auto"/>
              </w:divBdr>
            </w:div>
            <w:div w:id="1890453668">
              <w:marLeft w:val="0"/>
              <w:marRight w:val="0"/>
              <w:marTop w:val="0"/>
              <w:marBottom w:val="0"/>
              <w:divBdr>
                <w:top w:val="none" w:sz="0" w:space="0" w:color="auto"/>
                <w:left w:val="none" w:sz="0" w:space="0" w:color="auto"/>
                <w:bottom w:val="none" w:sz="0" w:space="0" w:color="auto"/>
                <w:right w:val="none" w:sz="0" w:space="0" w:color="auto"/>
              </w:divBdr>
            </w:div>
          </w:divsChild>
        </w:div>
        <w:div w:id="297295996">
          <w:marLeft w:val="0"/>
          <w:marRight w:val="0"/>
          <w:marTop w:val="15"/>
          <w:marBottom w:val="15"/>
          <w:divBdr>
            <w:top w:val="none" w:sz="0" w:space="0" w:color="auto"/>
            <w:left w:val="none" w:sz="0" w:space="0" w:color="auto"/>
            <w:bottom w:val="none" w:sz="0" w:space="0" w:color="auto"/>
            <w:right w:val="none" w:sz="0" w:space="0" w:color="auto"/>
          </w:divBdr>
          <w:divsChild>
            <w:div w:id="804466733">
              <w:marLeft w:val="0"/>
              <w:marRight w:val="0"/>
              <w:marTop w:val="0"/>
              <w:marBottom w:val="0"/>
              <w:divBdr>
                <w:top w:val="none" w:sz="0" w:space="0" w:color="auto"/>
                <w:left w:val="none" w:sz="0" w:space="0" w:color="auto"/>
                <w:bottom w:val="none" w:sz="0" w:space="0" w:color="auto"/>
                <w:right w:val="none" w:sz="0" w:space="0" w:color="auto"/>
              </w:divBdr>
            </w:div>
            <w:div w:id="1258564518">
              <w:marLeft w:val="0"/>
              <w:marRight w:val="0"/>
              <w:marTop w:val="0"/>
              <w:marBottom w:val="0"/>
              <w:divBdr>
                <w:top w:val="none" w:sz="0" w:space="0" w:color="auto"/>
                <w:left w:val="none" w:sz="0" w:space="0" w:color="auto"/>
                <w:bottom w:val="none" w:sz="0" w:space="0" w:color="auto"/>
                <w:right w:val="none" w:sz="0" w:space="0" w:color="auto"/>
              </w:divBdr>
            </w:div>
          </w:divsChild>
        </w:div>
        <w:div w:id="400493734">
          <w:marLeft w:val="0"/>
          <w:marRight w:val="0"/>
          <w:marTop w:val="15"/>
          <w:marBottom w:val="15"/>
          <w:divBdr>
            <w:top w:val="none" w:sz="0" w:space="0" w:color="auto"/>
            <w:left w:val="none" w:sz="0" w:space="0" w:color="auto"/>
            <w:bottom w:val="none" w:sz="0" w:space="0" w:color="auto"/>
            <w:right w:val="none" w:sz="0" w:space="0" w:color="auto"/>
          </w:divBdr>
          <w:divsChild>
            <w:div w:id="546843196">
              <w:marLeft w:val="0"/>
              <w:marRight w:val="0"/>
              <w:marTop w:val="0"/>
              <w:marBottom w:val="0"/>
              <w:divBdr>
                <w:top w:val="none" w:sz="0" w:space="0" w:color="auto"/>
                <w:left w:val="none" w:sz="0" w:space="0" w:color="auto"/>
                <w:bottom w:val="none" w:sz="0" w:space="0" w:color="auto"/>
                <w:right w:val="none" w:sz="0" w:space="0" w:color="auto"/>
              </w:divBdr>
            </w:div>
            <w:div w:id="1362780150">
              <w:marLeft w:val="0"/>
              <w:marRight w:val="0"/>
              <w:marTop w:val="0"/>
              <w:marBottom w:val="0"/>
              <w:divBdr>
                <w:top w:val="none" w:sz="0" w:space="0" w:color="auto"/>
                <w:left w:val="none" w:sz="0" w:space="0" w:color="auto"/>
                <w:bottom w:val="none" w:sz="0" w:space="0" w:color="auto"/>
                <w:right w:val="none" w:sz="0" w:space="0" w:color="auto"/>
              </w:divBdr>
            </w:div>
          </w:divsChild>
        </w:div>
        <w:div w:id="554315246">
          <w:marLeft w:val="0"/>
          <w:marRight w:val="0"/>
          <w:marTop w:val="15"/>
          <w:marBottom w:val="15"/>
          <w:divBdr>
            <w:top w:val="none" w:sz="0" w:space="0" w:color="auto"/>
            <w:left w:val="none" w:sz="0" w:space="0" w:color="auto"/>
            <w:bottom w:val="none" w:sz="0" w:space="0" w:color="auto"/>
            <w:right w:val="none" w:sz="0" w:space="0" w:color="auto"/>
          </w:divBdr>
          <w:divsChild>
            <w:div w:id="578296996">
              <w:marLeft w:val="0"/>
              <w:marRight w:val="0"/>
              <w:marTop w:val="0"/>
              <w:marBottom w:val="0"/>
              <w:divBdr>
                <w:top w:val="none" w:sz="0" w:space="0" w:color="auto"/>
                <w:left w:val="none" w:sz="0" w:space="0" w:color="auto"/>
                <w:bottom w:val="none" w:sz="0" w:space="0" w:color="auto"/>
                <w:right w:val="none" w:sz="0" w:space="0" w:color="auto"/>
              </w:divBdr>
            </w:div>
            <w:div w:id="1616517162">
              <w:marLeft w:val="0"/>
              <w:marRight w:val="0"/>
              <w:marTop w:val="0"/>
              <w:marBottom w:val="0"/>
              <w:divBdr>
                <w:top w:val="none" w:sz="0" w:space="0" w:color="auto"/>
                <w:left w:val="none" w:sz="0" w:space="0" w:color="auto"/>
                <w:bottom w:val="none" w:sz="0" w:space="0" w:color="auto"/>
                <w:right w:val="none" w:sz="0" w:space="0" w:color="auto"/>
              </w:divBdr>
            </w:div>
          </w:divsChild>
        </w:div>
        <w:div w:id="702948099">
          <w:marLeft w:val="0"/>
          <w:marRight w:val="0"/>
          <w:marTop w:val="15"/>
          <w:marBottom w:val="15"/>
          <w:divBdr>
            <w:top w:val="none" w:sz="0" w:space="0" w:color="auto"/>
            <w:left w:val="none" w:sz="0" w:space="0" w:color="auto"/>
            <w:bottom w:val="none" w:sz="0" w:space="0" w:color="auto"/>
            <w:right w:val="none" w:sz="0" w:space="0" w:color="auto"/>
          </w:divBdr>
          <w:divsChild>
            <w:div w:id="582106455">
              <w:marLeft w:val="0"/>
              <w:marRight w:val="0"/>
              <w:marTop w:val="0"/>
              <w:marBottom w:val="0"/>
              <w:divBdr>
                <w:top w:val="none" w:sz="0" w:space="0" w:color="auto"/>
                <w:left w:val="none" w:sz="0" w:space="0" w:color="auto"/>
                <w:bottom w:val="none" w:sz="0" w:space="0" w:color="auto"/>
                <w:right w:val="none" w:sz="0" w:space="0" w:color="auto"/>
              </w:divBdr>
            </w:div>
            <w:div w:id="1335571687">
              <w:marLeft w:val="0"/>
              <w:marRight w:val="0"/>
              <w:marTop w:val="0"/>
              <w:marBottom w:val="0"/>
              <w:divBdr>
                <w:top w:val="none" w:sz="0" w:space="0" w:color="auto"/>
                <w:left w:val="none" w:sz="0" w:space="0" w:color="auto"/>
                <w:bottom w:val="none" w:sz="0" w:space="0" w:color="auto"/>
                <w:right w:val="none" w:sz="0" w:space="0" w:color="auto"/>
              </w:divBdr>
            </w:div>
          </w:divsChild>
        </w:div>
        <w:div w:id="758406094">
          <w:marLeft w:val="0"/>
          <w:marRight w:val="0"/>
          <w:marTop w:val="15"/>
          <w:marBottom w:val="15"/>
          <w:divBdr>
            <w:top w:val="none" w:sz="0" w:space="0" w:color="auto"/>
            <w:left w:val="none" w:sz="0" w:space="0" w:color="auto"/>
            <w:bottom w:val="none" w:sz="0" w:space="0" w:color="auto"/>
            <w:right w:val="none" w:sz="0" w:space="0" w:color="auto"/>
          </w:divBdr>
          <w:divsChild>
            <w:div w:id="929775796">
              <w:marLeft w:val="0"/>
              <w:marRight w:val="0"/>
              <w:marTop w:val="0"/>
              <w:marBottom w:val="0"/>
              <w:divBdr>
                <w:top w:val="none" w:sz="0" w:space="0" w:color="auto"/>
                <w:left w:val="none" w:sz="0" w:space="0" w:color="auto"/>
                <w:bottom w:val="none" w:sz="0" w:space="0" w:color="auto"/>
                <w:right w:val="none" w:sz="0" w:space="0" w:color="auto"/>
              </w:divBdr>
            </w:div>
            <w:div w:id="1329208930">
              <w:marLeft w:val="0"/>
              <w:marRight w:val="0"/>
              <w:marTop w:val="0"/>
              <w:marBottom w:val="0"/>
              <w:divBdr>
                <w:top w:val="none" w:sz="0" w:space="0" w:color="auto"/>
                <w:left w:val="none" w:sz="0" w:space="0" w:color="auto"/>
                <w:bottom w:val="none" w:sz="0" w:space="0" w:color="auto"/>
                <w:right w:val="none" w:sz="0" w:space="0" w:color="auto"/>
              </w:divBdr>
            </w:div>
          </w:divsChild>
        </w:div>
        <w:div w:id="778183206">
          <w:marLeft w:val="0"/>
          <w:marRight w:val="0"/>
          <w:marTop w:val="15"/>
          <w:marBottom w:val="15"/>
          <w:divBdr>
            <w:top w:val="none" w:sz="0" w:space="0" w:color="auto"/>
            <w:left w:val="none" w:sz="0" w:space="0" w:color="auto"/>
            <w:bottom w:val="none" w:sz="0" w:space="0" w:color="auto"/>
            <w:right w:val="none" w:sz="0" w:space="0" w:color="auto"/>
          </w:divBdr>
          <w:divsChild>
            <w:div w:id="777257205">
              <w:marLeft w:val="0"/>
              <w:marRight w:val="0"/>
              <w:marTop w:val="0"/>
              <w:marBottom w:val="0"/>
              <w:divBdr>
                <w:top w:val="none" w:sz="0" w:space="0" w:color="auto"/>
                <w:left w:val="none" w:sz="0" w:space="0" w:color="auto"/>
                <w:bottom w:val="none" w:sz="0" w:space="0" w:color="auto"/>
                <w:right w:val="none" w:sz="0" w:space="0" w:color="auto"/>
              </w:divBdr>
            </w:div>
            <w:div w:id="1466850148">
              <w:marLeft w:val="0"/>
              <w:marRight w:val="0"/>
              <w:marTop w:val="0"/>
              <w:marBottom w:val="0"/>
              <w:divBdr>
                <w:top w:val="none" w:sz="0" w:space="0" w:color="auto"/>
                <w:left w:val="none" w:sz="0" w:space="0" w:color="auto"/>
                <w:bottom w:val="none" w:sz="0" w:space="0" w:color="auto"/>
                <w:right w:val="none" w:sz="0" w:space="0" w:color="auto"/>
              </w:divBdr>
            </w:div>
          </w:divsChild>
        </w:div>
        <w:div w:id="1713843097">
          <w:marLeft w:val="0"/>
          <w:marRight w:val="0"/>
          <w:marTop w:val="15"/>
          <w:marBottom w:val="15"/>
          <w:divBdr>
            <w:top w:val="none" w:sz="0" w:space="0" w:color="auto"/>
            <w:left w:val="none" w:sz="0" w:space="0" w:color="auto"/>
            <w:bottom w:val="none" w:sz="0" w:space="0" w:color="auto"/>
            <w:right w:val="none" w:sz="0" w:space="0" w:color="auto"/>
          </w:divBdr>
          <w:divsChild>
            <w:div w:id="683870131">
              <w:marLeft w:val="0"/>
              <w:marRight w:val="0"/>
              <w:marTop w:val="0"/>
              <w:marBottom w:val="0"/>
              <w:divBdr>
                <w:top w:val="none" w:sz="0" w:space="0" w:color="auto"/>
                <w:left w:val="none" w:sz="0" w:space="0" w:color="auto"/>
                <w:bottom w:val="none" w:sz="0" w:space="0" w:color="auto"/>
                <w:right w:val="none" w:sz="0" w:space="0" w:color="auto"/>
              </w:divBdr>
            </w:div>
            <w:div w:id="1721710472">
              <w:marLeft w:val="0"/>
              <w:marRight w:val="0"/>
              <w:marTop w:val="0"/>
              <w:marBottom w:val="0"/>
              <w:divBdr>
                <w:top w:val="none" w:sz="0" w:space="0" w:color="auto"/>
                <w:left w:val="none" w:sz="0" w:space="0" w:color="auto"/>
                <w:bottom w:val="none" w:sz="0" w:space="0" w:color="auto"/>
                <w:right w:val="none" w:sz="0" w:space="0" w:color="auto"/>
              </w:divBdr>
            </w:div>
          </w:divsChild>
        </w:div>
        <w:div w:id="1808820790">
          <w:marLeft w:val="0"/>
          <w:marRight w:val="0"/>
          <w:marTop w:val="15"/>
          <w:marBottom w:val="15"/>
          <w:divBdr>
            <w:top w:val="none" w:sz="0" w:space="0" w:color="auto"/>
            <w:left w:val="none" w:sz="0" w:space="0" w:color="auto"/>
            <w:bottom w:val="none" w:sz="0" w:space="0" w:color="auto"/>
            <w:right w:val="none" w:sz="0" w:space="0" w:color="auto"/>
          </w:divBdr>
          <w:divsChild>
            <w:div w:id="120156446">
              <w:marLeft w:val="0"/>
              <w:marRight w:val="0"/>
              <w:marTop w:val="0"/>
              <w:marBottom w:val="0"/>
              <w:divBdr>
                <w:top w:val="none" w:sz="0" w:space="0" w:color="auto"/>
                <w:left w:val="none" w:sz="0" w:space="0" w:color="auto"/>
                <w:bottom w:val="none" w:sz="0" w:space="0" w:color="auto"/>
                <w:right w:val="none" w:sz="0" w:space="0" w:color="auto"/>
              </w:divBdr>
            </w:div>
            <w:div w:id="586158668">
              <w:marLeft w:val="0"/>
              <w:marRight w:val="0"/>
              <w:marTop w:val="0"/>
              <w:marBottom w:val="0"/>
              <w:divBdr>
                <w:top w:val="none" w:sz="0" w:space="0" w:color="auto"/>
                <w:left w:val="none" w:sz="0" w:space="0" w:color="auto"/>
                <w:bottom w:val="none" w:sz="0" w:space="0" w:color="auto"/>
                <w:right w:val="none" w:sz="0" w:space="0" w:color="auto"/>
              </w:divBdr>
            </w:div>
          </w:divsChild>
        </w:div>
        <w:div w:id="1855146894">
          <w:marLeft w:val="0"/>
          <w:marRight w:val="0"/>
          <w:marTop w:val="15"/>
          <w:marBottom w:val="15"/>
          <w:divBdr>
            <w:top w:val="none" w:sz="0" w:space="0" w:color="auto"/>
            <w:left w:val="none" w:sz="0" w:space="0" w:color="auto"/>
            <w:bottom w:val="none" w:sz="0" w:space="0" w:color="auto"/>
            <w:right w:val="none" w:sz="0" w:space="0" w:color="auto"/>
          </w:divBdr>
          <w:divsChild>
            <w:div w:id="751660823">
              <w:marLeft w:val="0"/>
              <w:marRight w:val="0"/>
              <w:marTop w:val="0"/>
              <w:marBottom w:val="0"/>
              <w:divBdr>
                <w:top w:val="none" w:sz="0" w:space="0" w:color="auto"/>
                <w:left w:val="none" w:sz="0" w:space="0" w:color="auto"/>
                <w:bottom w:val="none" w:sz="0" w:space="0" w:color="auto"/>
                <w:right w:val="none" w:sz="0" w:space="0" w:color="auto"/>
              </w:divBdr>
            </w:div>
          </w:divsChild>
        </w:div>
        <w:div w:id="1891770264">
          <w:marLeft w:val="0"/>
          <w:marRight w:val="0"/>
          <w:marTop w:val="15"/>
          <w:marBottom w:val="15"/>
          <w:divBdr>
            <w:top w:val="none" w:sz="0" w:space="0" w:color="auto"/>
            <w:left w:val="none" w:sz="0" w:space="0" w:color="auto"/>
            <w:bottom w:val="none" w:sz="0" w:space="0" w:color="auto"/>
            <w:right w:val="none" w:sz="0" w:space="0" w:color="auto"/>
          </w:divBdr>
          <w:divsChild>
            <w:div w:id="615672707">
              <w:marLeft w:val="0"/>
              <w:marRight w:val="0"/>
              <w:marTop w:val="0"/>
              <w:marBottom w:val="0"/>
              <w:divBdr>
                <w:top w:val="none" w:sz="0" w:space="0" w:color="auto"/>
                <w:left w:val="none" w:sz="0" w:space="0" w:color="auto"/>
                <w:bottom w:val="none" w:sz="0" w:space="0" w:color="auto"/>
                <w:right w:val="none" w:sz="0" w:space="0" w:color="auto"/>
              </w:divBdr>
            </w:div>
            <w:div w:id="7718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8532">
      <w:bodyDiv w:val="1"/>
      <w:marLeft w:val="0"/>
      <w:marRight w:val="0"/>
      <w:marTop w:val="0"/>
      <w:marBottom w:val="0"/>
      <w:divBdr>
        <w:top w:val="none" w:sz="0" w:space="0" w:color="auto"/>
        <w:left w:val="none" w:sz="0" w:space="0" w:color="auto"/>
        <w:bottom w:val="none" w:sz="0" w:space="0" w:color="auto"/>
        <w:right w:val="none" w:sz="0" w:space="0" w:color="auto"/>
      </w:divBdr>
      <w:divsChild>
        <w:div w:id="177618668">
          <w:marLeft w:val="0"/>
          <w:marRight w:val="0"/>
          <w:marTop w:val="15"/>
          <w:marBottom w:val="15"/>
          <w:divBdr>
            <w:top w:val="none" w:sz="0" w:space="0" w:color="auto"/>
            <w:left w:val="none" w:sz="0" w:space="0" w:color="auto"/>
            <w:bottom w:val="none" w:sz="0" w:space="0" w:color="auto"/>
            <w:right w:val="none" w:sz="0" w:space="0" w:color="auto"/>
          </w:divBdr>
          <w:divsChild>
            <w:div w:id="896402125">
              <w:marLeft w:val="0"/>
              <w:marRight w:val="0"/>
              <w:marTop w:val="0"/>
              <w:marBottom w:val="0"/>
              <w:divBdr>
                <w:top w:val="none" w:sz="0" w:space="0" w:color="auto"/>
                <w:left w:val="none" w:sz="0" w:space="0" w:color="auto"/>
                <w:bottom w:val="none" w:sz="0" w:space="0" w:color="auto"/>
                <w:right w:val="none" w:sz="0" w:space="0" w:color="auto"/>
              </w:divBdr>
            </w:div>
            <w:div w:id="1261375160">
              <w:marLeft w:val="0"/>
              <w:marRight w:val="0"/>
              <w:marTop w:val="0"/>
              <w:marBottom w:val="0"/>
              <w:divBdr>
                <w:top w:val="none" w:sz="0" w:space="0" w:color="auto"/>
                <w:left w:val="none" w:sz="0" w:space="0" w:color="auto"/>
                <w:bottom w:val="none" w:sz="0" w:space="0" w:color="auto"/>
                <w:right w:val="none" w:sz="0" w:space="0" w:color="auto"/>
              </w:divBdr>
            </w:div>
          </w:divsChild>
        </w:div>
        <w:div w:id="542206051">
          <w:marLeft w:val="0"/>
          <w:marRight w:val="0"/>
          <w:marTop w:val="15"/>
          <w:marBottom w:val="15"/>
          <w:divBdr>
            <w:top w:val="none" w:sz="0" w:space="0" w:color="auto"/>
            <w:left w:val="none" w:sz="0" w:space="0" w:color="auto"/>
            <w:bottom w:val="none" w:sz="0" w:space="0" w:color="auto"/>
            <w:right w:val="none" w:sz="0" w:space="0" w:color="auto"/>
          </w:divBdr>
          <w:divsChild>
            <w:div w:id="285162771">
              <w:marLeft w:val="0"/>
              <w:marRight w:val="0"/>
              <w:marTop w:val="0"/>
              <w:marBottom w:val="0"/>
              <w:divBdr>
                <w:top w:val="none" w:sz="0" w:space="0" w:color="auto"/>
                <w:left w:val="none" w:sz="0" w:space="0" w:color="auto"/>
                <w:bottom w:val="none" w:sz="0" w:space="0" w:color="auto"/>
                <w:right w:val="none" w:sz="0" w:space="0" w:color="auto"/>
              </w:divBdr>
            </w:div>
            <w:div w:id="1681661718">
              <w:marLeft w:val="0"/>
              <w:marRight w:val="0"/>
              <w:marTop w:val="0"/>
              <w:marBottom w:val="0"/>
              <w:divBdr>
                <w:top w:val="none" w:sz="0" w:space="0" w:color="auto"/>
                <w:left w:val="none" w:sz="0" w:space="0" w:color="auto"/>
                <w:bottom w:val="none" w:sz="0" w:space="0" w:color="auto"/>
                <w:right w:val="none" w:sz="0" w:space="0" w:color="auto"/>
              </w:divBdr>
            </w:div>
          </w:divsChild>
        </w:div>
        <w:div w:id="570122631">
          <w:marLeft w:val="0"/>
          <w:marRight w:val="0"/>
          <w:marTop w:val="15"/>
          <w:marBottom w:val="15"/>
          <w:divBdr>
            <w:top w:val="none" w:sz="0" w:space="0" w:color="auto"/>
            <w:left w:val="none" w:sz="0" w:space="0" w:color="auto"/>
            <w:bottom w:val="none" w:sz="0" w:space="0" w:color="auto"/>
            <w:right w:val="none" w:sz="0" w:space="0" w:color="auto"/>
          </w:divBdr>
          <w:divsChild>
            <w:div w:id="2033336331">
              <w:marLeft w:val="0"/>
              <w:marRight w:val="0"/>
              <w:marTop w:val="0"/>
              <w:marBottom w:val="0"/>
              <w:divBdr>
                <w:top w:val="none" w:sz="0" w:space="0" w:color="auto"/>
                <w:left w:val="none" w:sz="0" w:space="0" w:color="auto"/>
                <w:bottom w:val="none" w:sz="0" w:space="0" w:color="auto"/>
                <w:right w:val="none" w:sz="0" w:space="0" w:color="auto"/>
              </w:divBdr>
            </w:div>
            <w:div w:id="2107648057">
              <w:marLeft w:val="0"/>
              <w:marRight w:val="0"/>
              <w:marTop w:val="0"/>
              <w:marBottom w:val="0"/>
              <w:divBdr>
                <w:top w:val="none" w:sz="0" w:space="0" w:color="auto"/>
                <w:left w:val="none" w:sz="0" w:space="0" w:color="auto"/>
                <w:bottom w:val="none" w:sz="0" w:space="0" w:color="auto"/>
                <w:right w:val="none" w:sz="0" w:space="0" w:color="auto"/>
              </w:divBdr>
            </w:div>
          </w:divsChild>
        </w:div>
        <w:div w:id="639111569">
          <w:marLeft w:val="0"/>
          <w:marRight w:val="0"/>
          <w:marTop w:val="15"/>
          <w:marBottom w:val="15"/>
          <w:divBdr>
            <w:top w:val="none" w:sz="0" w:space="0" w:color="auto"/>
            <w:left w:val="none" w:sz="0" w:space="0" w:color="auto"/>
            <w:bottom w:val="none" w:sz="0" w:space="0" w:color="auto"/>
            <w:right w:val="none" w:sz="0" w:space="0" w:color="auto"/>
          </w:divBdr>
          <w:divsChild>
            <w:div w:id="1055661893">
              <w:marLeft w:val="0"/>
              <w:marRight w:val="0"/>
              <w:marTop w:val="0"/>
              <w:marBottom w:val="0"/>
              <w:divBdr>
                <w:top w:val="none" w:sz="0" w:space="0" w:color="auto"/>
                <w:left w:val="none" w:sz="0" w:space="0" w:color="auto"/>
                <w:bottom w:val="none" w:sz="0" w:space="0" w:color="auto"/>
                <w:right w:val="none" w:sz="0" w:space="0" w:color="auto"/>
              </w:divBdr>
            </w:div>
            <w:div w:id="2111925481">
              <w:marLeft w:val="0"/>
              <w:marRight w:val="0"/>
              <w:marTop w:val="0"/>
              <w:marBottom w:val="0"/>
              <w:divBdr>
                <w:top w:val="none" w:sz="0" w:space="0" w:color="auto"/>
                <w:left w:val="none" w:sz="0" w:space="0" w:color="auto"/>
                <w:bottom w:val="none" w:sz="0" w:space="0" w:color="auto"/>
                <w:right w:val="none" w:sz="0" w:space="0" w:color="auto"/>
              </w:divBdr>
            </w:div>
          </w:divsChild>
        </w:div>
        <w:div w:id="965044904">
          <w:marLeft w:val="0"/>
          <w:marRight w:val="0"/>
          <w:marTop w:val="15"/>
          <w:marBottom w:val="15"/>
          <w:divBdr>
            <w:top w:val="none" w:sz="0" w:space="0" w:color="auto"/>
            <w:left w:val="none" w:sz="0" w:space="0" w:color="auto"/>
            <w:bottom w:val="none" w:sz="0" w:space="0" w:color="auto"/>
            <w:right w:val="none" w:sz="0" w:space="0" w:color="auto"/>
          </w:divBdr>
          <w:divsChild>
            <w:div w:id="671951776">
              <w:marLeft w:val="0"/>
              <w:marRight w:val="0"/>
              <w:marTop w:val="0"/>
              <w:marBottom w:val="0"/>
              <w:divBdr>
                <w:top w:val="none" w:sz="0" w:space="0" w:color="auto"/>
                <w:left w:val="none" w:sz="0" w:space="0" w:color="auto"/>
                <w:bottom w:val="none" w:sz="0" w:space="0" w:color="auto"/>
                <w:right w:val="none" w:sz="0" w:space="0" w:color="auto"/>
              </w:divBdr>
            </w:div>
            <w:div w:id="1310860782">
              <w:marLeft w:val="0"/>
              <w:marRight w:val="0"/>
              <w:marTop w:val="0"/>
              <w:marBottom w:val="0"/>
              <w:divBdr>
                <w:top w:val="none" w:sz="0" w:space="0" w:color="auto"/>
                <w:left w:val="none" w:sz="0" w:space="0" w:color="auto"/>
                <w:bottom w:val="none" w:sz="0" w:space="0" w:color="auto"/>
                <w:right w:val="none" w:sz="0" w:space="0" w:color="auto"/>
              </w:divBdr>
            </w:div>
          </w:divsChild>
        </w:div>
        <w:div w:id="1026326397">
          <w:marLeft w:val="0"/>
          <w:marRight w:val="0"/>
          <w:marTop w:val="15"/>
          <w:marBottom w:val="15"/>
          <w:divBdr>
            <w:top w:val="none" w:sz="0" w:space="0" w:color="auto"/>
            <w:left w:val="none" w:sz="0" w:space="0" w:color="auto"/>
            <w:bottom w:val="none" w:sz="0" w:space="0" w:color="auto"/>
            <w:right w:val="none" w:sz="0" w:space="0" w:color="auto"/>
          </w:divBdr>
          <w:divsChild>
            <w:div w:id="204760433">
              <w:marLeft w:val="0"/>
              <w:marRight w:val="0"/>
              <w:marTop w:val="0"/>
              <w:marBottom w:val="0"/>
              <w:divBdr>
                <w:top w:val="none" w:sz="0" w:space="0" w:color="auto"/>
                <w:left w:val="none" w:sz="0" w:space="0" w:color="auto"/>
                <w:bottom w:val="none" w:sz="0" w:space="0" w:color="auto"/>
                <w:right w:val="none" w:sz="0" w:space="0" w:color="auto"/>
              </w:divBdr>
            </w:div>
            <w:div w:id="1296714964">
              <w:marLeft w:val="0"/>
              <w:marRight w:val="0"/>
              <w:marTop w:val="0"/>
              <w:marBottom w:val="0"/>
              <w:divBdr>
                <w:top w:val="none" w:sz="0" w:space="0" w:color="auto"/>
                <w:left w:val="none" w:sz="0" w:space="0" w:color="auto"/>
                <w:bottom w:val="none" w:sz="0" w:space="0" w:color="auto"/>
                <w:right w:val="none" w:sz="0" w:space="0" w:color="auto"/>
              </w:divBdr>
            </w:div>
          </w:divsChild>
        </w:div>
        <w:div w:id="1055154095">
          <w:marLeft w:val="0"/>
          <w:marRight w:val="0"/>
          <w:marTop w:val="15"/>
          <w:marBottom w:val="15"/>
          <w:divBdr>
            <w:top w:val="none" w:sz="0" w:space="0" w:color="auto"/>
            <w:left w:val="none" w:sz="0" w:space="0" w:color="auto"/>
            <w:bottom w:val="none" w:sz="0" w:space="0" w:color="auto"/>
            <w:right w:val="none" w:sz="0" w:space="0" w:color="auto"/>
          </w:divBdr>
          <w:divsChild>
            <w:div w:id="1567455979">
              <w:marLeft w:val="0"/>
              <w:marRight w:val="0"/>
              <w:marTop w:val="0"/>
              <w:marBottom w:val="0"/>
              <w:divBdr>
                <w:top w:val="none" w:sz="0" w:space="0" w:color="auto"/>
                <w:left w:val="none" w:sz="0" w:space="0" w:color="auto"/>
                <w:bottom w:val="none" w:sz="0" w:space="0" w:color="auto"/>
                <w:right w:val="none" w:sz="0" w:space="0" w:color="auto"/>
              </w:divBdr>
            </w:div>
          </w:divsChild>
        </w:div>
        <w:div w:id="1439569625">
          <w:marLeft w:val="0"/>
          <w:marRight w:val="0"/>
          <w:marTop w:val="15"/>
          <w:marBottom w:val="15"/>
          <w:divBdr>
            <w:top w:val="none" w:sz="0" w:space="0" w:color="auto"/>
            <w:left w:val="none" w:sz="0" w:space="0" w:color="auto"/>
            <w:bottom w:val="none" w:sz="0" w:space="0" w:color="auto"/>
            <w:right w:val="none" w:sz="0" w:space="0" w:color="auto"/>
          </w:divBdr>
          <w:divsChild>
            <w:div w:id="317732474">
              <w:marLeft w:val="0"/>
              <w:marRight w:val="0"/>
              <w:marTop w:val="0"/>
              <w:marBottom w:val="0"/>
              <w:divBdr>
                <w:top w:val="none" w:sz="0" w:space="0" w:color="auto"/>
                <w:left w:val="none" w:sz="0" w:space="0" w:color="auto"/>
                <w:bottom w:val="none" w:sz="0" w:space="0" w:color="auto"/>
                <w:right w:val="none" w:sz="0" w:space="0" w:color="auto"/>
              </w:divBdr>
            </w:div>
            <w:div w:id="1991669517">
              <w:marLeft w:val="0"/>
              <w:marRight w:val="0"/>
              <w:marTop w:val="0"/>
              <w:marBottom w:val="0"/>
              <w:divBdr>
                <w:top w:val="none" w:sz="0" w:space="0" w:color="auto"/>
                <w:left w:val="none" w:sz="0" w:space="0" w:color="auto"/>
                <w:bottom w:val="none" w:sz="0" w:space="0" w:color="auto"/>
                <w:right w:val="none" w:sz="0" w:space="0" w:color="auto"/>
              </w:divBdr>
            </w:div>
          </w:divsChild>
        </w:div>
        <w:div w:id="1517379620">
          <w:marLeft w:val="0"/>
          <w:marRight w:val="0"/>
          <w:marTop w:val="15"/>
          <w:marBottom w:val="15"/>
          <w:divBdr>
            <w:top w:val="none" w:sz="0" w:space="0" w:color="auto"/>
            <w:left w:val="none" w:sz="0" w:space="0" w:color="auto"/>
            <w:bottom w:val="none" w:sz="0" w:space="0" w:color="auto"/>
            <w:right w:val="none" w:sz="0" w:space="0" w:color="auto"/>
          </w:divBdr>
          <w:divsChild>
            <w:div w:id="117333037">
              <w:marLeft w:val="0"/>
              <w:marRight w:val="0"/>
              <w:marTop w:val="0"/>
              <w:marBottom w:val="0"/>
              <w:divBdr>
                <w:top w:val="none" w:sz="0" w:space="0" w:color="auto"/>
                <w:left w:val="none" w:sz="0" w:space="0" w:color="auto"/>
                <w:bottom w:val="none" w:sz="0" w:space="0" w:color="auto"/>
                <w:right w:val="none" w:sz="0" w:space="0" w:color="auto"/>
              </w:divBdr>
            </w:div>
          </w:divsChild>
        </w:div>
        <w:div w:id="1560167327">
          <w:marLeft w:val="0"/>
          <w:marRight w:val="0"/>
          <w:marTop w:val="15"/>
          <w:marBottom w:val="15"/>
          <w:divBdr>
            <w:top w:val="none" w:sz="0" w:space="0" w:color="auto"/>
            <w:left w:val="none" w:sz="0" w:space="0" w:color="auto"/>
            <w:bottom w:val="none" w:sz="0" w:space="0" w:color="auto"/>
            <w:right w:val="none" w:sz="0" w:space="0" w:color="auto"/>
          </w:divBdr>
          <w:divsChild>
            <w:div w:id="1417554052">
              <w:marLeft w:val="0"/>
              <w:marRight w:val="0"/>
              <w:marTop w:val="0"/>
              <w:marBottom w:val="0"/>
              <w:divBdr>
                <w:top w:val="none" w:sz="0" w:space="0" w:color="auto"/>
                <w:left w:val="none" w:sz="0" w:space="0" w:color="auto"/>
                <w:bottom w:val="none" w:sz="0" w:space="0" w:color="auto"/>
                <w:right w:val="none" w:sz="0" w:space="0" w:color="auto"/>
              </w:divBdr>
            </w:div>
          </w:divsChild>
        </w:div>
        <w:div w:id="1578710955">
          <w:marLeft w:val="0"/>
          <w:marRight w:val="0"/>
          <w:marTop w:val="15"/>
          <w:marBottom w:val="15"/>
          <w:divBdr>
            <w:top w:val="none" w:sz="0" w:space="0" w:color="auto"/>
            <w:left w:val="none" w:sz="0" w:space="0" w:color="auto"/>
            <w:bottom w:val="none" w:sz="0" w:space="0" w:color="auto"/>
            <w:right w:val="none" w:sz="0" w:space="0" w:color="auto"/>
          </w:divBdr>
          <w:divsChild>
            <w:div w:id="1213425223">
              <w:marLeft w:val="0"/>
              <w:marRight w:val="0"/>
              <w:marTop w:val="0"/>
              <w:marBottom w:val="0"/>
              <w:divBdr>
                <w:top w:val="none" w:sz="0" w:space="0" w:color="auto"/>
                <w:left w:val="none" w:sz="0" w:space="0" w:color="auto"/>
                <w:bottom w:val="none" w:sz="0" w:space="0" w:color="auto"/>
                <w:right w:val="none" w:sz="0" w:space="0" w:color="auto"/>
              </w:divBdr>
            </w:div>
            <w:div w:id="1252549230">
              <w:marLeft w:val="0"/>
              <w:marRight w:val="0"/>
              <w:marTop w:val="0"/>
              <w:marBottom w:val="0"/>
              <w:divBdr>
                <w:top w:val="none" w:sz="0" w:space="0" w:color="auto"/>
                <w:left w:val="none" w:sz="0" w:space="0" w:color="auto"/>
                <w:bottom w:val="none" w:sz="0" w:space="0" w:color="auto"/>
                <w:right w:val="none" w:sz="0" w:space="0" w:color="auto"/>
              </w:divBdr>
            </w:div>
          </w:divsChild>
        </w:div>
        <w:div w:id="1839036641">
          <w:marLeft w:val="0"/>
          <w:marRight w:val="0"/>
          <w:marTop w:val="15"/>
          <w:marBottom w:val="15"/>
          <w:divBdr>
            <w:top w:val="none" w:sz="0" w:space="0" w:color="auto"/>
            <w:left w:val="none" w:sz="0" w:space="0" w:color="auto"/>
            <w:bottom w:val="none" w:sz="0" w:space="0" w:color="auto"/>
            <w:right w:val="none" w:sz="0" w:space="0" w:color="auto"/>
          </w:divBdr>
          <w:divsChild>
            <w:div w:id="176428672">
              <w:marLeft w:val="0"/>
              <w:marRight w:val="0"/>
              <w:marTop w:val="0"/>
              <w:marBottom w:val="0"/>
              <w:divBdr>
                <w:top w:val="none" w:sz="0" w:space="0" w:color="auto"/>
                <w:left w:val="none" w:sz="0" w:space="0" w:color="auto"/>
                <w:bottom w:val="none" w:sz="0" w:space="0" w:color="auto"/>
                <w:right w:val="none" w:sz="0" w:space="0" w:color="auto"/>
              </w:divBdr>
            </w:div>
            <w:div w:id="11588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41843">
      <w:bodyDiv w:val="1"/>
      <w:marLeft w:val="0"/>
      <w:marRight w:val="0"/>
      <w:marTop w:val="0"/>
      <w:marBottom w:val="0"/>
      <w:divBdr>
        <w:top w:val="none" w:sz="0" w:space="0" w:color="auto"/>
        <w:left w:val="none" w:sz="0" w:space="0" w:color="auto"/>
        <w:bottom w:val="none" w:sz="0" w:space="0" w:color="auto"/>
        <w:right w:val="none" w:sz="0" w:space="0" w:color="auto"/>
      </w:divBdr>
      <w:divsChild>
        <w:div w:id="129444898">
          <w:marLeft w:val="0"/>
          <w:marRight w:val="0"/>
          <w:marTop w:val="15"/>
          <w:marBottom w:val="15"/>
          <w:divBdr>
            <w:top w:val="none" w:sz="0" w:space="0" w:color="auto"/>
            <w:left w:val="none" w:sz="0" w:space="0" w:color="auto"/>
            <w:bottom w:val="none" w:sz="0" w:space="0" w:color="auto"/>
            <w:right w:val="none" w:sz="0" w:space="0" w:color="auto"/>
          </w:divBdr>
          <w:divsChild>
            <w:div w:id="1512448996">
              <w:marLeft w:val="0"/>
              <w:marRight w:val="0"/>
              <w:marTop w:val="0"/>
              <w:marBottom w:val="0"/>
              <w:divBdr>
                <w:top w:val="none" w:sz="0" w:space="0" w:color="auto"/>
                <w:left w:val="none" w:sz="0" w:space="0" w:color="auto"/>
                <w:bottom w:val="none" w:sz="0" w:space="0" w:color="auto"/>
                <w:right w:val="none" w:sz="0" w:space="0" w:color="auto"/>
              </w:divBdr>
            </w:div>
            <w:div w:id="2114589070">
              <w:marLeft w:val="0"/>
              <w:marRight w:val="0"/>
              <w:marTop w:val="0"/>
              <w:marBottom w:val="0"/>
              <w:divBdr>
                <w:top w:val="none" w:sz="0" w:space="0" w:color="auto"/>
                <w:left w:val="none" w:sz="0" w:space="0" w:color="auto"/>
                <w:bottom w:val="none" w:sz="0" w:space="0" w:color="auto"/>
                <w:right w:val="none" w:sz="0" w:space="0" w:color="auto"/>
              </w:divBdr>
            </w:div>
          </w:divsChild>
        </w:div>
        <w:div w:id="269093154">
          <w:marLeft w:val="0"/>
          <w:marRight w:val="0"/>
          <w:marTop w:val="15"/>
          <w:marBottom w:val="15"/>
          <w:divBdr>
            <w:top w:val="none" w:sz="0" w:space="0" w:color="auto"/>
            <w:left w:val="none" w:sz="0" w:space="0" w:color="auto"/>
            <w:bottom w:val="none" w:sz="0" w:space="0" w:color="auto"/>
            <w:right w:val="none" w:sz="0" w:space="0" w:color="auto"/>
          </w:divBdr>
          <w:divsChild>
            <w:div w:id="238832725">
              <w:marLeft w:val="0"/>
              <w:marRight w:val="0"/>
              <w:marTop w:val="0"/>
              <w:marBottom w:val="0"/>
              <w:divBdr>
                <w:top w:val="none" w:sz="0" w:space="0" w:color="auto"/>
                <w:left w:val="none" w:sz="0" w:space="0" w:color="auto"/>
                <w:bottom w:val="none" w:sz="0" w:space="0" w:color="auto"/>
                <w:right w:val="none" w:sz="0" w:space="0" w:color="auto"/>
              </w:divBdr>
            </w:div>
            <w:div w:id="1957368977">
              <w:marLeft w:val="0"/>
              <w:marRight w:val="0"/>
              <w:marTop w:val="0"/>
              <w:marBottom w:val="0"/>
              <w:divBdr>
                <w:top w:val="none" w:sz="0" w:space="0" w:color="auto"/>
                <w:left w:val="none" w:sz="0" w:space="0" w:color="auto"/>
                <w:bottom w:val="none" w:sz="0" w:space="0" w:color="auto"/>
                <w:right w:val="none" w:sz="0" w:space="0" w:color="auto"/>
              </w:divBdr>
            </w:div>
          </w:divsChild>
        </w:div>
        <w:div w:id="285621375">
          <w:marLeft w:val="0"/>
          <w:marRight w:val="0"/>
          <w:marTop w:val="15"/>
          <w:marBottom w:val="15"/>
          <w:divBdr>
            <w:top w:val="none" w:sz="0" w:space="0" w:color="auto"/>
            <w:left w:val="none" w:sz="0" w:space="0" w:color="auto"/>
            <w:bottom w:val="none" w:sz="0" w:space="0" w:color="auto"/>
            <w:right w:val="none" w:sz="0" w:space="0" w:color="auto"/>
          </w:divBdr>
          <w:divsChild>
            <w:div w:id="134027353">
              <w:marLeft w:val="0"/>
              <w:marRight w:val="0"/>
              <w:marTop w:val="0"/>
              <w:marBottom w:val="0"/>
              <w:divBdr>
                <w:top w:val="none" w:sz="0" w:space="0" w:color="auto"/>
                <w:left w:val="none" w:sz="0" w:space="0" w:color="auto"/>
                <w:bottom w:val="none" w:sz="0" w:space="0" w:color="auto"/>
                <w:right w:val="none" w:sz="0" w:space="0" w:color="auto"/>
              </w:divBdr>
            </w:div>
            <w:div w:id="832645146">
              <w:marLeft w:val="0"/>
              <w:marRight w:val="0"/>
              <w:marTop w:val="0"/>
              <w:marBottom w:val="0"/>
              <w:divBdr>
                <w:top w:val="none" w:sz="0" w:space="0" w:color="auto"/>
                <w:left w:val="none" w:sz="0" w:space="0" w:color="auto"/>
                <w:bottom w:val="none" w:sz="0" w:space="0" w:color="auto"/>
                <w:right w:val="none" w:sz="0" w:space="0" w:color="auto"/>
              </w:divBdr>
            </w:div>
          </w:divsChild>
        </w:div>
        <w:div w:id="506553079">
          <w:marLeft w:val="0"/>
          <w:marRight w:val="0"/>
          <w:marTop w:val="15"/>
          <w:marBottom w:val="15"/>
          <w:divBdr>
            <w:top w:val="none" w:sz="0" w:space="0" w:color="auto"/>
            <w:left w:val="none" w:sz="0" w:space="0" w:color="auto"/>
            <w:bottom w:val="none" w:sz="0" w:space="0" w:color="auto"/>
            <w:right w:val="none" w:sz="0" w:space="0" w:color="auto"/>
          </w:divBdr>
          <w:divsChild>
            <w:div w:id="288174122">
              <w:marLeft w:val="0"/>
              <w:marRight w:val="0"/>
              <w:marTop w:val="0"/>
              <w:marBottom w:val="0"/>
              <w:divBdr>
                <w:top w:val="none" w:sz="0" w:space="0" w:color="auto"/>
                <w:left w:val="none" w:sz="0" w:space="0" w:color="auto"/>
                <w:bottom w:val="none" w:sz="0" w:space="0" w:color="auto"/>
                <w:right w:val="none" w:sz="0" w:space="0" w:color="auto"/>
              </w:divBdr>
            </w:div>
            <w:div w:id="1190794839">
              <w:marLeft w:val="0"/>
              <w:marRight w:val="0"/>
              <w:marTop w:val="0"/>
              <w:marBottom w:val="0"/>
              <w:divBdr>
                <w:top w:val="none" w:sz="0" w:space="0" w:color="auto"/>
                <w:left w:val="none" w:sz="0" w:space="0" w:color="auto"/>
                <w:bottom w:val="none" w:sz="0" w:space="0" w:color="auto"/>
                <w:right w:val="none" w:sz="0" w:space="0" w:color="auto"/>
              </w:divBdr>
            </w:div>
          </w:divsChild>
        </w:div>
        <w:div w:id="574900211">
          <w:marLeft w:val="0"/>
          <w:marRight w:val="0"/>
          <w:marTop w:val="15"/>
          <w:marBottom w:val="15"/>
          <w:divBdr>
            <w:top w:val="none" w:sz="0" w:space="0" w:color="auto"/>
            <w:left w:val="none" w:sz="0" w:space="0" w:color="auto"/>
            <w:bottom w:val="none" w:sz="0" w:space="0" w:color="auto"/>
            <w:right w:val="none" w:sz="0" w:space="0" w:color="auto"/>
          </w:divBdr>
          <w:divsChild>
            <w:div w:id="1314603524">
              <w:marLeft w:val="0"/>
              <w:marRight w:val="0"/>
              <w:marTop w:val="0"/>
              <w:marBottom w:val="0"/>
              <w:divBdr>
                <w:top w:val="none" w:sz="0" w:space="0" w:color="auto"/>
                <w:left w:val="none" w:sz="0" w:space="0" w:color="auto"/>
                <w:bottom w:val="none" w:sz="0" w:space="0" w:color="auto"/>
                <w:right w:val="none" w:sz="0" w:space="0" w:color="auto"/>
              </w:divBdr>
            </w:div>
            <w:div w:id="1815219403">
              <w:marLeft w:val="0"/>
              <w:marRight w:val="0"/>
              <w:marTop w:val="0"/>
              <w:marBottom w:val="0"/>
              <w:divBdr>
                <w:top w:val="none" w:sz="0" w:space="0" w:color="auto"/>
                <w:left w:val="none" w:sz="0" w:space="0" w:color="auto"/>
                <w:bottom w:val="none" w:sz="0" w:space="0" w:color="auto"/>
                <w:right w:val="none" w:sz="0" w:space="0" w:color="auto"/>
              </w:divBdr>
            </w:div>
          </w:divsChild>
        </w:div>
        <w:div w:id="829641009">
          <w:marLeft w:val="0"/>
          <w:marRight w:val="0"/>
          <w:marTop w:val="15"/>
          <w:marBottom w:val="15"/>
          <w:divBdr>
            <w:top w:val="none" w:sz="0" w:space="0" w:color="auto"/>
            <w:left w:val="none" w:sz="0" w:space="0" w:color="auto"/>
            <w:bottom w:val="none" w:sz="0" w:space="0" w:color="auto"/>
            <w:right w:val="none" w:sz="0" w:space="0" w:color="auto"/>
          </w:divBdr>
          <w:divsChild>
            <w:div w:id="1133718052">
              <w:marLeft w:val="0"/>
              <w:marRight w:val="0"/>
              <w:marTop w:val="0"/>
              <w:marBottom w:val="0"/>
              <w:divBdr>
                <w:top w:val="none" w:sz="0" w:space="0" w:color="auto"/>
                <w:left w:val="none" w:sz="0" w:space="0" w:color="auto"/>
                <w:bottom w:val="none" w:sz="0" w:space="0" w:color="auto"/>
                <w:right w:val="none" w:sz="0" w:space="0" w:color="auto"/>
              </w:divBdr>
            </w:div>
            <w:div w:id="1722368250">
              <w:marLeft w:val="0"/>
              <w:marRight w:val="0"/>
              <w:marTop w:val="0"/>
              <w:marBottom w:val="0"/>
              <w:divBdr>
                <w:top w:val="none" w:sz="0" w:space="0" w:color="auto"/>
                <w:left w:val="none" w:sz="0" w:space="0" w:color="auto"/>
                <w:bottom w:val="none" w:sz="0" w:space="0" w:color="auto"/>
                <w:right w:val="none" w:sz="0" w:space="0" w:color="auto"/>
              </w:divBdr>
            </w:div>
          </w:divsChild>
        </w:div>
        <w:div w:id="1213611981">
          <w:marLeft w:val="0"/>
          <w:marRight w:val="0"/>
          <w:marTop w:val="15"/>
          <w:marBottom w:val="15"/>
          <w:divBdr>
            <w:top w:val="none" w:sz="0" w:space="0" w:color="auto"/>
            <w:left w:val="none" w:sz="0" w:space="0" w:color="auto"/>
            <w:bottom w:val="none" w:sz="0" w:space="0" w:color="auto"/>
            <w:right w:val="none" w:sz="0" w:space="0" w:color="auto"/>
          </w:divBdr>
          <w:divsChild>
            <w:div w:id="17849983">
              <w:marLeft w:val="0"/>
              <w:marRight w:val="0"/>
              <w:marTop w:val="0"/>
              <w:marBottom w:val="0"/>
              <w:divBdr>
                <w:top w:val="none" w:sz="0" w:space="0" w:color="auto"/>
                <w:left w:val="none" w:sz="0" w:space="0" w:color="auto"/>
                <w:bottom w:val="none" w:sz="0" w:space="0" w:color="auto"/>
                <w:right w:val="none" w:sz="0" w:space="0" w:color="auto"/>
              </w:divBdr>
            </w:div>
            <w:div w:id="1255362175">
              <w:marLeft w:val="0"/>
              <w:marRight w:val="0"/>
              <w:marTop w:val="0"/>
              <w:marBottom w:val="0"/>
              <w:divBdr>
                <w:top w:val="none" w:sz="0" w:space="0" w:color="auto"/>
                <w:left w:val="none" w:sz="0" w:space="0" w:color="auto"/>
                <w:bottom w:val="none" w:sz="0" w:space="0" w:color="auto"/>
                <w:right w:val="none" w:sz="0" w:space="0" w:color="auto"/>
              </w:divBdr>
            </w:div>
          </w:divsChild>
        </w:div>
        <w:div w:id="1358652404">
          <w:marLeft w:val="0"/>
          <w:marRight w:val="0"/>
          <w:marTop w:val="15"/>
          <w:marBottom w:val="15"/>
          <w:divBdr>
            <w:top w:val="none" w:sz="0" w:space="0" w:color="auto"/>
            <w:left w:val="none" w:sz="0" w:space="0" w:color="auto"/>
            <w:bottom w:val="none" w:sz="0" w:space="0" w:color="auto"/>
            <w:right w:val="none" w:sz="0" w:space="0" w:color="auto"/>
          </w:divBdr>
          <w:divsChild>
            <w:div w:id="854417557">
              <w:marLeft w:val="0"/>
              <w:marRight w:val="0"/>
              <w:marTop w:val="0"/>
              <w:marBottom w:val="0"/>
              <w:divBdr>
                <w:top w:val="none" w:sz="0" w:space="0" w:color="auto"/>
                <w:left w:val="none" w:sz="0" w:space="0" w:color="auto"/>
                <w:bottom w:val="none" w:sz="0" w:space="0" w:color="auto"/>
                <w:right w:val="none" w:sz="0" w:space="0" w:color="auto"/>
              </w:divBdr>
            </w:div>
            <w:div w:id="1501888757">
              <w:marLeft w:val="0"/>
              <w:marRight w:val="0"/>
              <w:marTop w:val="0"/>
              <w:marBottom w:val="0"/>
              <w:divBdr>
                <w:top w:val="none" w:sz="0" w:space="0" w:color="auto"/>
                <w:left w:val="none" w:sz="0" w:space="0" w:color="auto"/>
                <w:bottom w:val="none" w:sz="0" w:space="0" w:color="auto"/>
                <w:right w:val="none" w:sz="0" w:space="0" w:color="auto"/>
              </w:divBdr>
            </w:div>
          </w:divsChild>
        </w:div>
        <w:div w:id="1367439910">
          <w:marLeft w:val="0"/>
          <w:marRight w:val="0"/>
          <w:marTop w:val="15"/>
          <w:marBottom w:val="15"/>
          <w:divBdr>
            <w:top w:val="none" w:sz="0" w:space="0" w:color="auto"/>
            <w:left w:val="none" w:sz="0" w:space="0" w:color="auto"/>
            <w:bottom w:val="none" w:sz="0" w:space="0" w:color="auto"/>
            <w:right w:val="none" w:sz="0" w:space="0" w:color="auto"/>
          </w:divBdr>
          <w:divsChild>
            <w:div w:id="977227593">
              <w:marLeft w:val="0"/>
              <w:marRight w:val="0"/>
              <w:marTop w:val="0"/>
              <w:marBottom w:val="0"/>
              <w:divBdr>
                <w:top w:val="none" w:sz="0" w:space="0" w:color="auto"/>
                <w:left w:val="none" w:sz="0" w:space="0" w:color="auto"/>
                <w:bottom w:val="none" w:sz="0" w:space="0" w:color="auto"/>
                <w:right w:val="none" w:sz="0" w:space="0" w:color="auto"/>
              </w:divBdr>
            </w:div>
            <w:div w:id="2059893980">
              <w:marLeft w:val="0"/>
              <w:marRight w:val="0"/>
              <w:marTop w:val="0"/>
              <w:marBottom w:val="0"/>
              <w:divBdr>
                <w:top w:val="none" w:sz="0" w:space="0" w:color="auto"/>
                <w:left w:val="none" w:sz="0" w:space="0" w:color="auto"/>
                <w:bottom w:val="none" w:sz="0" w:space="0" w:color="auto"/>
                <w:right w:val="none" w:sz="0" w:space="0" w:color="auto"/>
              </w:divBdr>
            </w:div>
          </w:divsChild>
        </w:div>
        <w:div w:id="1790317587">
          <w:marLeft w:val="0"/>
          <w:marRight w:val="0"/>
          <w:marTop w:val="15"/>
          <w:marBottom w:val="15"/>
          <w:divBdr>
            <w:top w:val="none" w:sz="0" w:space="0" w:color="auto"/>
            <w:left w:val="none" w:sz="0" w:space="0" w:color="auto"/>
            <w:bottom w:val="none" w:sz="0" w:space="0" w:color="auto"/>
            <w:right w:val="none" w:sz="0" w:space="0" w:color="auto"/>
          </w:divBdr>
          <w:divsChild>
            <w:div w:id="663625603">
              <w:marLeft w:val="0"/>
              <w:marRight w:val="0"/>
              <w:marTop w:val="0"/>
              <w:marBottom w:val="0"/>
              <w:divBdr>
                <w:top w:val="none" w:sz="0" w:space="0" w:color="auto"/>
                <w:left w:val="none" w:sz="0" w:space="0" w:color="auto"/>
                <w:bottom w:val="none" w:sz="0" w:space="0" w:color="auto"/>
                <w:right w:val="none" w:sz="0" w:space="0" w:color="auto"/>
              </w:divBdr>
            </w:div>
            <w:div w:id="1584292608">
              <w:marLeft w:val="0"/>
              <w:marRight w:val="0"/>
              <w:marTop w:val="0"/>
              <w:marBottom w:val="0"/>
              <w:divBdr>
                <w:top w:val="none" w:sz="0" w:space="0" w:color="auto"/>
                <w:left w:val="none" w:sz="0" w:space="0" w:color="auto"/>
                <w:bottom w:val="none" w:sz="0" w:space="0" w:color="auto"/>
                <w:right w:val="none" w:sz="0" w:space="0" w:color="auto"/>
              </w:divBdr>
            </w:div>
          </w:divsChild>
        </w:div>
        <w:div w:id="1826362637">
          <w:marLeft w:val="0"/>
          <w:marRight w:val="0"/>
          <w:marTop w:val="15"/>
          <w:marBottom w:val="15"/>
          <w:divBdr>
            <w:top w:val="none" w:sz="0" w:space="0" w:color="auto"/>
            <w:left w:val="none" w:sz="0" w:space="0" w:color="auto"/>
            <w:bottom w:val="none" w:sz="0" w:space="0" w:color="auto"/>
            <w:right w:val="none" w:sz="0" w:space="0" w:color="auto"/>
          </w:divBdr>
          <w:divsChild>
            <w:div w:id="86735596">
              <w:marLeft w:val="0"/>
              <w:marRight w:val="0"/>
              <w:marTop w:val="0"/>
              <w:marBottom w:val="0"/>
              <w:divBdr>
                <w:top w:val="none" w:sz="0" w:space="0" w:color="auto"/>
                <w:left w:val="none" w:sz="0" w:space="0" w:color="auto"/>
                <w:bottom w:val="none" w:sz="0" w:space="0" w:color="auto"/>
                <w:right w:val="none" w:sz="0" w:space="0" w:color="auto"/>
              </w:divBdr>
            </w:div>
            <w:div w:id="485323063">
              <w:marLeft w:val="0"/>
              <w:marRight w:val="0"/>
              <w:marTop w:val="0"/>
              <w:marBottom w:val="0"/>
              <w:divBdr>
                <w:top w:val="none" w:sz="0" w:space="0" w:color="auto"/>
                <w:left w:val="none" w:sz="0" w:space="0" w:color="auto"/>
                <w:bottom w:val="none" w:sz="0" w:space="0" w:color="auto"/>
                <w:right w:val="none" w:sz="0" w:space="0" w:color="auto"/>
              </w:divBdr>
            </w:div>
          </w:divsChild>
        </w:div>
        <w:div w:id="1927617091">
          <w:marLeft w:val="0"/>
          <w:marRight w:val="0"/>
          <w:marTop w:val="15"/>
          <w:marBottom w:val="15"/>
          <w:divBdr>
            <w:top w:val="none" w:sz="0" w:space="0" w:color="auto"/>
            <w:left w:val="none" w:sz="0" w:space="0" w:color="auto"/>
            <w:bottom w:val="none" w:sz="0" w:space="0" w:color="auto"/>
            <w:right w:val="none" w:sz="0" w:space="0" w:color="auto"/>
          </w:divBdr>
          <w:divsChild>
            <w:div w:id="610360308">
              <w:marLeft w:val="0"/>
              <w:marRight w:val="0"/>
              <w:marTop w:val="0"/>
              <w:marBottom w:val="0"/>
              <w:divBdr>
                <w:top w:val="none" w:sz="0" w:space="0" w:color="auto"/>
                <w:left w:val="none" w:sz="0" w:space="0" w:color="auto"/>
                <w:bottom w:val="none" w:sz="0" w:space="0" w:color="auto"/>
                <w:right w:val="none" w:sz="0" w:space="0" w:color="auto"/>
              </w:divBdr>
            </w:div>
            <w:div w:id="10693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7759">
      <w:bodyDiv w:val="1"/>
      <w:marLeft w:val="0"/>
      <w:marRight w:val="0"/>
      <w:marTop w:val="0"/>
      <w:marBottom w:val="0"/>
      <w:divBdr>
        <w:top w:val="none" w:sz="0" w:space="0" w:color="auto"/>
        <w:left w:val="none" w:sz="0" w:space="0" w:color="auto"/>
        <w:bottom w:val="none" w:sz="0" w:space="0" w:color="auto"/>
        <w:right w:val="none" w:sz="0" w:space="0" w:color="auto"/>
      </w:divBdr>
      <w:divsChild>
        <w:div w:id="1653099370">
          <w:marLeft w:val="0"/>
          <w:marRight w:val="0"/>
          <w:marTop w:val="0"/>
          <w:marBottom w:val="0"/>
          <w:divBdr>
            <w:top w:val="none" w:sz="0" w:space="0" w:color="auto"/>
            <w:left w:val="none" w:sz="0" w:space="0" w:color="auto"/>
            <w:bottom w:val="none" w:sz="0" w:space="0" w:color="auto"/>
            <w:right w:val="none" w:sz="0" w:space="0" w:color="auto"/>
          </w:divBdr>
          <w:divsChild>
            <w:div w:id="134763759">
              <w:marLeft w:val="0"/>
              <w:marRight w:val="0"/>
              <w:marTop w:val="15"/>
              <w:marBottom w:val="15"/>
              <w:divBdr>
                <w:top w:val="none" w:sz="0" w:space="0" w:color="auto"/>
                <w:left w:val="none" w:sz="0" w:space="0" w:color="auto"/>
                <w:bottom w:val="none" w:sz="0" w:space="0" w:color="auto"/>
                <w:right w:val="none" w:sz="0" w:space="0" w:color="auto"/>
              </w:divBdr>
              <w:divsChild>
                <w:div w:id="2069959161">
                  <w:marLeft w:val="0"/>
                  <w:marRight w:val="0"/>
                  <w:marTop w:val="0"/>
                  <w:marBottom w:val="0"/>
                  <w:divBdr>
                    <w:top w:val="none" w:sz="0" w:space="0" w:color="auto"/>
                    <w:left w:val="none" w:sz="0" w:space="0" w:color="auto"/>
                    <w:bottom w:val="none" w:sz="0" w:space="0" w:color="auto"/>
                    <w:right w:val="none" w:sz="0" w:space="0" w:color="auto"/>
                  </w:divBdr>
                </w:div>
              </w:divsChild>
            </w:div>
            <w:div w:id="217208631">
              <w:marLeft w:val="0"/>
              <w:marRight w:val="0"/>
              <w:marTop w:val="15"/>
              <w:marBottom w:val="15"/>
              <w:divBdr>
                <w:top w:val="none" w:sz="0" w:space="0" w:color="auto"/>
                <w:left w:val="none" w:sz="0" w:space="0" w:color="auto"/>
                <w:bottom w:val="none" w:sz="0" w:space="0" w:color="auto"/>
                <w:right w:val="none" w:sz="0" w:space="0" w:color="auto"/>
              </w:divBdr>
              <w:divsChild>
                <w:div w:id="89397433">
                  <w:marLeft w:val="0"/>
                  <w:marRight w:val="0"/>
                  <w:marTop w:val="0"/>
                  <w:marBottom w:val="0"/>
                  <w:divBdr>
                    <w:top w:val="none" w:sz="0" w:space="0" w:color="auto"/>
                    <w:left w:val="none" w:sz="0" w:space="0" w:color="auto"/>
                    <w:bottom w:val="none" w:sz="0" w:space="0" w:color="auto"/>
                    <w:right w:val="none" w:sz="0" w:space="0" w:color="auto"/>
                  </w:divBdr>
                </w:div>
                <w:div w:id="153689717">
                  <w:marLeft w:val="0"/>
                  <w:marRight w:val="0"/>
                  <w:marTop w:val="0"/>
                  <w:marBottom w:val="0"/>
                  <w:divBdr>
                    <w:top w:val="none" w:sz="0" w:space="0" w:color="auto"/>
                    <w:left w:val="none" w:sz="0" w:space="0" w:color="auto"/>
                    <w:bottom w:val="none" w:sz="0" w:space="0" w:color="auto"/>
                    <w:right w:val="none" w:sz="0" w:space="0" w:color="auto"/>
                  </w:divBdr>
                </w:div>
              </w:divsChild>
            </w:div>
            <w:div w:id="235433044">
              <w:marLeft w:val="0"/>
              <w:marRight w:val="0"/>
              <w:marTop w:val="15"/>
              <w:marBottom w:val="15"/>
              <w:divBdr>
                <w:top w:val="none" w:sz="0" w:space="0" w:color="auto"/>
                <w:left w:val="none" w:sz="0" w:space="0" w:color="auto"/>
                <w:bottom w:val="none" w:sz="0" w:space="0" w:color="auto"/>
                <w:right w:val="none" w:sz="0" w:space="0" w:color="auto"/>
              </w:divBdr>
              <w:divsChild>
                <w:div w:id="346179622">
                  <w:marLeft w:val="0"/>
                  <w:marRight w:val="0"/>
                  <w:marTop w:val="0"/>
                  <w:marBottom w:val="0"/>
                  <w:divBdr>
                    <w:top w:val="none" w:sz="0" w:space="0" w:color="auto"/>
                    <w:left w:val="none" w:sz="0" w:space="0" w:color="auto"/>
                    <w:bottom w:val="none" w:sz="0" w:space="0" w:color="auto"/>
                    <w:right w:val="none" w:sz="0" w:space="0" w:color="auto"/>
                  </w:divBdr>
                </w:div>
                <w:div w:id="2050757604">
                  <w:marLeft w:val="0"/>
                  <w:marRight w:val="0"/>
                  <w:marTop w:val="0"/>
                  <w:marBottom w:val="0"/>
                  <w:divBdr>
                    <w:top w:val="none" w:sz="0" w:space="0" w:color="auto"/>
                    <w:left w:val="none" w:sz="0" w:space="0" w:color="auto"/>
                    <w:bottom w:val="none" w:sz="0" w:space="0" w:color="auto"/>
                    <w:right w:val="none" w:sz="0" w:space="0" w:color="auto"/>
                  </w:divBdr>
                </w:div>
              </w:divsChild>
            </w:div>
            <w:div w:id="304968574">
              <w:marLeft w:val="0"/>
              <w:marRight w:val="0"/>
              <w:marTop w:val="15"/>
              <w:marBottom w:val="15"/>
              <w:divBdr>
                <w:top w:val="none" w:sz="0" w:space="0" w:color="auto"/>
                <w:left w:val="none" w:sz="0" w:space="0" w:color="auto"/>
                <w:bottom w:val="none" w:sz="0" w:space="0" w:color="auto"/>
                <w:right w:val="none" w:sz="0" w:space="0" w:color="auto"/>
              </w:divBdr>
              <w:divsChild>
                <w:div w:id="478617321">
                  <w:marLeft w:val="0"/>
                  <w:marRight w:val="0"/>
                  <w:marTop w:val="0"/>
                  <w:marBottom w:val="0"/>
                  <w:divBdr>
                    <w:top w:val="none" w:sz="0" w:space="0" w:color="auto"/>
                    <w:left w:val="none" w:sz="0" w:space="0" w:color="auto"/>
                    <w:bottom w:val="none" w:sz="0" w:space="0" w:color="auto"/>
                    <w:right w:val="none" w:sz="0" w:space="0" w:color="auto"/>
                  </w:divBdr>
                </w:div>
                <w:div w:id="1834254128">
                  <w:marLeft w:val="0"/>
                  <w:marRight w:val="0"/>
                  <w:marTop w:val="0"/>
                  <w:marBottom w:val="0"/>
                  <w:divBdr>
                    <w:top w:val="none" w:sz="0" w:space="0" w:color="auto"/>
                    <w:left w:val="none" w:sz="0" w:space="0" w:color="auto"/>
                    <w:bottom w:val="none" w:sz="0" w:space="0" w:color="auto"/>
                    <w:right w:val="none" w:sz="0" w:space="0" w:color="auto"/>
                  </w:divBdr>
                </w:div>
              </w:divsChild>
            </w:div>
            <w:div w:id="614795643">
              <w:marLeft w:val="0"/>
              <w:marRight w:val="0"/>
              <w:marTop w:val="15"/>
              <w:marBottom w:val="15"/>
              <w:divBdr>
                <w:top w:val="none" w:sz="0" w:space="0" w:color="auto"/>
                <w:left w:val="none" w:sz="0" w:space="0" w:color="auto"/>
                <w:bottom w:val="none" w:sz="0" w:space="0" w:color="auto"/>
                <w:right w:val="none" w:sz="0" w:space="0" w:color="auto"/>
              </w:divBdr>
              <w:divsChild>
                <w:div w:id="1782071318">
                  <w:marLeft w:val="0"/>
                  <w:marRight w:val="0"/>
                  <w:marTop w:val="0"/>
                  <w:marBottom w:val="0"/>
                  <w:divBdr>
                    <w:top w:val="none" w:sz="0" w:space="0" w:color="auto"/>
                    <w:left w:val="none" w:sz="0" w:space="0" w:color="auto"/>
                    <w:bottom w:val="none" w:sz="0" w:space="0" w:color="auto"/>
                    <w:right w:val="none" w:sz="0" w:space="0" w:color="auto"/>
                  </w:divBdr>
                </w:div>
                <w:div w:id="1916819428">
                  <w:marLeft w:val="0"/>
                  <w:marRight w:val="0"/>
                  <w:marTop w:val="0"/>
                  <w:marBottom w:val="0"/>
                  <w:divBdr>
                    <w:top w:val="none" w:sz="0" w:space="0" w:color="auto"/>
                    <w:left w:val="none" w:sz="0" w:space="0" w:color="auto"/>
                    <w:bottom w:val="none" w:sz="0" w:space="0" w:color="auto"/>
                    <w:right w:val="none" w:sz="0" w:space="0" w:color="auto"/>
                  </w:divBdr>
                </w:div>
              </w:divsChild>
            </w:div>
            <w:div w:id="821042961">
              <w:marLeft w:val="0"/>
              <w:marRight w:val="0"/>
              <w:marTop w:val="15"/>
              <w:marBottom w:val="15"/>
              <w:divBdr>
                <w:top w:val="none" w:sz="0" w:space="0" w:color="auto"/>
                <w:left w:val="none" w:sz="0" w:space="0" w:color="auto"/>
                <w:bottom w:val="none" w:sz="0" w:space="0" w:color="auto"/>
                <w:right w:val="none" w:sz="0" w:space="0" w:color="auto"/>
              </w:divBdr>
              <w:divsChild>
                <w:div w:id="30302706">
                  <w:marLeft w:val="0"/>
                  <w:marRight w:val="0"/>
                  <w:marTop w:val="0"/>
                  <w:marBottom w:val="0"/>
                  <w:divBdr>
                    <w:top w:val="none" w:sz="0" w:space="0" w:color="auto"/>
                    <w:left w:val="none" w:sz="0" w:space="0" w:color="auto"/>
                    <w:bottom w:val="none" w:sz="0" w:space="0" w:color="auto"/>
                    <w:right w:val="none" w:sz="0" w:space="0" w:color="auto"/>
                  </w:divBdr>
                </w:div>
              </w:divsChild>
            </w:div>
            <w:div w:id="894972352">
              <w:marLeft w:val="0"/>
              <w:marRight w:val="0"/>
              <w:marTop w:val="15"/>
              <w:marBottom w:val="15"/>
              <w:divBdr>
                <w:top w:val="none" w:sz="0" w:space="0" w:color="auto"/>
                <w:left w:val="none" w:sz="0" w:space="0" w:color="auto"/>
                <w:bottom w:val="none" w:sz="0" w:space="0" w:color="auto"/>
                <w:right w:val="none" w:sz="0" w:space="0" w:color="auto"/>
              </w:divBdr>
              <w:divsChild>
                <w:div w:id="768430998">
                  <w:marLeft w:val="0"/>
                  <w:marRight w:val="0"/>
                  <w:marTop w:val="0"/>
                  <w:marBottom w:val="0"/>
                  <w:divBdr>
                    <w:top w:val="none" w:sz="0" w:space="0" w:color="auto"/>
                    <w:left w:val="none" w:sz="0" w:space="0" w:color="auto"/>
                    <w:bottom w:val="none" w:sz="0" w:space="0" w:color="auto"/>
                    <w:right w:val="none" w:sz="0" w:space="0" w:color="auto"/>
                  </w:divBdr>
                </w:div>
                <w:div w:id="1948350804">
                  <w:marLeft w:val="0"/>
                  <w:marRight w:val="0"/>
                  <w:marTop w:val="0"/>
                  <w:marBottom w:val="0"/>
                  <w:divBdr>
                    <w:top w:val="none" w:sz="0" w:space="0" w:color="auto"/>
                    <w:left w:val="none" w:sz="0" w:space="0" w:color="auto"/>
                    <w:bottom w:val="none" w:sz="0" w:space="0" w:color="auto"/>
                    <w:right w:val="none" w:sz="0" w:space="0" w:color="auto"/>
                  </w:divBdr>
                </w:div>
              </w:divsChild>
            </w:div>
            <w:div w:id="914586403">
              <w:marLeft w:val="0"/>
              <w:marRight w:val="0"/>
              <w:marTop w:val="15"/>
              <w:marBottom w:val="15"/>
              <w:divBdr>
                <w:top w:val="none" w:sz="0" w:space="0" w:color="auto"/>
                <w:left w:val="none" w:sz="0" w:space="0" w:color="auto"/>
                <w:bottom w:val="none" w:sz="0" w:space="0" w:color="auto"/>
                <w:right w:val="none" w:sz="0" w:space="0" w:color="auto"/>
              </w:divBdr>
              <w:divsChild>
                <w:div w:id="1103577765">
                  <w:marLeft w:val="0"/>
                  <w:marRight w:val="0"/>
                  <w:marTop w:val="0"/>
                  <w:marBottom w:val="0"/>
                  <w:divBdr>
                    <w:top w:val="none" w:sz="0" w:space="0" w:color="auto"/>
                    <w:left w:val="none" w:sz="0" w:space="0" w:color="auto"/>
                    <w:bottom w:val="none" w:sz="0" w:space="0" w:color="auto"/>
                    <w:right w:val="none" w:sz="0" w:space="0" w:color="auto"/>
                  </w:divBdr>
                </w:div>
                <w:div w:id="1136223184">
                  <w:marLeft w:val="0"/>
                  <w:marRight w:val="0"/>
                  <w:marTop w:val="0"/>
                  <w:marBottom w:val="0"/>
                  <w:divBdr>
                    <w:top w:val="none" w:sz="0" w:space="0" w:color="auto"/>
                    <w:left w:val="none" w:sz="0" w:space="0" w:color="auto"/>
                    <w:bottom w:val="none" w:sz="0" w:space="0" w:color="auto"/>
                    <w:right w:val="none" w:sz="0" w:space="0" w:color="auto"/>
                  </w:divBdr>
                </w:div>
              </w:divsChild>
            </w:div>
            <w:div w:id="1131903985">
              <w:marLeft w:val="0"/>
              <w:marRight w:val="0"/>
              <w:marTop w:val="15"/>
              <w:marBottom w:val="15"/>
              <w:divBdr>
                <w:top w:val="none" w:sz="0" w:space="0" w:color="auto"/>
                <w:left w:val="none" w:sz="0" w:space="0" w:color="auto"/>
                <w:bottom w:val="none" w:sz="0" w:space="0" w:color="auto"/>
                <w:right w:val="none" w:sz="0" w:space="0" w:color="auto"/>
              </w:divBdr>
              <w:divsChild>
                <w:div w:id="22948628">
                  <w:marLeft w:val="0"/>
                  <w:marRight w:val="0"/>
                  <w:marTop w:val="0"/>
                  <w:marBottom w:val="0"/>
                  <w:divBdr>
                    <w:top w:val="none" w:sz="0" w:space="0" w:color="auto"/>
                    <w:left w:val="none" w:sz="0" w:space="0" w:color="auto"/>
                    <w:bottom w:val="none" w:sz="0" w:space="0" w:color="auto"/>
                    <w:right w:val="none" w:sz="0" w:space="0" w:color="auto"/>
                  </w:divBdr>
                </w:div>
                <w:div w:id="1142507205">
                  <w:marLeft w:val="0"/>
                  <w:marRight w:val="0"/>
                  <w:marTop w:val="0"/>
                  <w:marBottom w:val="0"/>
                  <w:divBdr>
                    <w:top w:val="none" w:sz="0" w:space="0" w:color="auto"/>
                    <w:left w:val="none" w:sz="0" w:space="0" w:color="auto"/>
                    <w:bottom w:val="none" w:sz="0" w:space="0" w:color="auto"/>
                    <w:right w:val="none" w:sz="0" w:space="0" w:color="auto"/>
                  </w:divBdr>
                </w:div>
              </w:divsChild>
            </w:div>
            <w:div w:id="1463574519">
              <w:marLeft w:val="0"/>
              <w:marRight w:val="0"/>
              <w:marTop w:val="15"/>
              <w:marBottom w:val="15"/>
              <w:divBdr>
                <w:top w:val="none" w:sz="0" w:space="0" w:color="auto"/>
                <w:left w:val="none" w:sz="0" w:space="0" w:color="auto"/>
                <w:bottom w:val="none" w:sz="0" w:space="0" w:color="auto"/>
                <w:right w:val="none" w:sz="0" w:space="0" w:color="auto"/>
              </w:divBdr>
              <w:divsChild>
                <w:div w:id="1181897746">
                  <w:marLeft w:val="0"/>
                  <w:marRight w:val="0"/>
                  <w:marTop w:val="0"/>
                  <w:marBottom w:val="0"/>
                  <w:divBdr>
                    <w:top w:val="none" w:sz="0" w:space="0" w:color="auto"/>
                    <w:left w:val="none" w:sz="0" w:space="0" w:color="auto"/>
                    <w:bottom w:val="none" w:sz="0" w:space="0" w:color="auto"/>
                    <w:right w:val="none" w:sz="0" w:space="0" w:color="auto"/>
                  </w:divBdr>
                </w:div>
                <w:div w:id="1805852426">
                  <w:marLeft w:val="0"/>
                  <w:marRight w:val="0"/>
                  <w:marTop w:val="0"/>
                  <w:marBottom w:val="0"/>
                  <w:divBdr>
                    <w:top w:val="none" w:sz="0" w:space="0" w:color="auto"/>
                    <w:left w:val="none" w:sz="0" w:space="0" w:color="auto"/>
                    <w:bottom w:val="none" w:sz="0" w:space="0" w:color="auto"/>
                    <w:right w:val="none" w:sz="0" w:space="0" w:color="auto"/>
                  </w:divBdr>
                </w:div>
              </w:divsChild>
            </w:div>
            <w:div w:id="1587374925">
              <w:marLeft w:val="0"/>
              <w:marRight w:val="0"/>
              <w:marTop w:val="15"/>
              <w:marBottom w:val="15"/>
              <w:divBdr>
                <w:top w:val="none" w:sz="0" w:space="0" w:color="auto"/>
                <w:left w:val="none" w:sz="0" w:space="0" w:color="auto"/>
                <w:bottom w:val="none" w:sz="0" w:space="0" w:color="auto"/>
                <w:right w:val="none" w:sz="0" w:space="0" w:color="auto"/>
              </w:divBdr>
              <w:divsChild>
                <w:div w:id="769279914">
                  <w:marLeft w:val="0"/>
                  <w:marRight w:val="0"/>
                  <w:marTop w:val="0"/>
                  <w:marBottom w:val="0"/>
                  <w:divBdr>
                    <w:top w:val="none" w:sz="0" w:space="0" w:color="auto"/>
                    <w:left w:val="none" w:sz="0" w:space="0" w:color="auto"/>
                    <w:bottom w:val="none" w:sz="0" w:space="0" w:color="auto"/>
                    <w:right w:val="none" w:sz="0" w:space="0" w:color="auto"/>
                  </w:divBdr>
                </w:div>
              </w:divsChild>
            </w:div>
            <w:div w:id="1947037542">
              <w:marLeft w:val="0"/>
              <w:marRight w:val="0"/>
              <w:marTop w:val="15"/>
              <w:marBottom w:val="15"/>
              <w:divBdr>
                <w:top w:val="none" w:sz="0" w:space="0" w:color="auto"/>
                <w:left w:val="none" w:sz="0" w:space="0" w:color="auto"/>
                <w:bottom w:val="none" w:sz="0" w:space="0" w:color="auto"/>
                <w:right w:val="none" w:sz="0" w:space="0" w:color="auto"/>
              </w:divBdr>
              <w:divsChild>
                <w:div w:id="4960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49037">
      <w:bodyDiv w:val="1"/>
      <w:marLeft w:val="0"/>
      <w:marRight w:val="0"/>
      <w:marTop w:val="0"/>
      <w:marBottom w:val="0"/>
      <w:divBdr>
        <w:top w:val="none" w:sz="0" w:space="0" w:color="auto"/>
        <w:left w:val="none" w:sz="0" w:space="0" w:color="auto"/>
        <w:bottom w:val="none" w:sz="0" w:space="0" w:color="auto"/>
        <w:right w:val="none" w:sz="0" w:space="0" w:color="auto"/>
      </w:divBdr>
      <w:divsChild>
        <w:div w:id="36661584">
          <w:marLeft w:val="0"/>
          <w:marRight w:val="0"/>
          <w:marTop w:val="15"/>
          <w:marBottom w:val="15"/>
          <w:divBdr>
            <w:top w:val="none" w:sz="0" w:space="0" w:color="auto"/>
            <w:left w:val="none" w:sz="0" w:space="0" w:color="auto"/>
            <w:bottom w:val="none" w:sz="0" w:space="0" w:color="auto"/>
            <w:right w:val="none" w:sz="0" w:space="0" w:color="auto"/>
          </w:divBdr>
          <w:divsChild>
            <w:div w:id="1994410853">
              <w:marLeft w:val="0"/>
              <w:marRight w:val="0"/>
              <w:marTop w:val="0"/>
              <w:marBottom w:val="0"/>
              <w:divBdr>
                <w:top w:val="none" w:sz="0" w:space="0" w:color="auto"/>
                <w:left w:val="none" w:sz="0" w:space="0" w:color="auto"/>
                <w:bottom w:val="none" w:sz="0" w:space="0" w:color="auto"/>
                <w:right w:val="none" w:sz="0" w:space="0" w:color="auto"/>
              </w:divBdr>
            </w:div>
            <w:div w:id="2114661782">
              <w:marLeft w:val="0"/>
              <w:marRight w:val="0"/>
              <w:marTop w:val="0"/>
              <w:marBottom w:val="0"/>
              <w:divBdr>
                <w:top w:val="none" w:sz="0" w:space="0" w:color="auto"/>
                <w:left w:val="none" w:sz="0" w:space="0" w:color="auto"/>
                <w:bottom w:val="none" w:sz="0" w:space="0" w:color="auto"/>
                <w:right w:val="none" w:sz="0" w:space="0" w:color="auto"/>
              </w:divBdr>
            </w:div>
          </w:divsChild>
        </w:div>
        <w:div w:id="94836961">
          <w:marLeft w:val="0"/>
          <w:marRight w:val="0"/>
          <w:marTop w:val="15"/>
          <w:marBottom w:val="15"/>
          <w:divBdr>
            <w:top w:val="none" w:sz="0" w:space="0" w:color="auto"/>
            <w:left w:val="none" w:sz="0" w:space="0" w:color="auto"/>
            <w:bottom w:val="none" w:sz="0" w:space="0" w:color="auto"/>
            <w:right w:val="none" w:sz="0" w:space="0" w:color="auto"/>
          </w:divBdr>
          <w:divsChild>
            <w:div w:id="1715235454">
              <w:marLeft w:val="0"/>
              <w:marRight w:val="0"/>
              <w:marTop w:val="0"/>
              <w:marBottom w:val="0"/>
              <w:divBdr>
                <w:top w:val="none" w:sz="0" w:space="0" w:color="auto"/>
                <w:left w:val="none" w:sz="0" w:space="0" w:color="auto"/>
                <w:bottom w:val="none" w:sz="0" w:space="0" w:color="auto"/>
                <w:right w:val="none" w:sz="0" w:space="0" w:color="auto"/>
              </w:divBdr>
            </w:div>
          </w:divsChild>
        </w:div>
        <w:div w:id="196435014">
          <w:marLeft w:val="0"/>
          <w:marRight w:val="0"/>
          <w:marTop w:val="15"/>
          <w:marBottom w:val="15"/>
          <w:divBdr>
            <w:top w:val="none" w:sz="0" w:space="0" w:color="auto"/>
            <w:left w:val="none" w:sz="0" w:space="0" w:color="auto"/>
            <w:bottom w:val="none" w:sz="0" w:space="0" w:color="auto"/>
            <w:right w:val="none" w:sz="0" w:space="0" w:color="auto"/>
          </w:divBdr>
          <w:divsChild>
            <w:div w:id="148602117">
              <w:marLeft w:val="0"/>
              <w:marRight w:val="0"/>
              <w:marTop w:val="0"/>
              <w:marBottom w:val="0"/>
              <w:divBdr>
                <w:top w:val="none" w:sz="0" w:space="0" w:color="auto"/>
                <w:left w:val="none" w:sz="0" w:space="0" w:color="auto"/>
                <w:bottom w:val="none" w:sz="0" w:space="0" w:color="auto"/>
                <w:right w:val="none" w:sz="0" w:space="0" w:color="auto"/>
              </w:divBdr>
            </w:div>
            <w:div w:id="1203399848">
              <w:marLeft w:val="0"/>
              <w:marRight w:val="0"/>
              <w:marTop w:val="0"/>
              <w:marBottom w:val="0"/>
              <w:divBdr>
                <w:top w:val="none" w:sz="0" w:space="0" w:color="auto"/>
                <w:left w:val="none" w:sz="0" w:space="0" w:color="auto"/>
                <w:bottom w:val="none" w:sz="0" w:space="0" w:color="auto"/>
                <w:right w:val="none" w:sz="0" w:space="0" w:color="auto"/>
              </w:divBdr>
            </w:div>
          </w:divsChild>
        </w:div>
        <w:div w:id="359359155">
          <w:marLeft w:val="0"/>
          <w:marRight w:val="0"/>
          <w:marTop w:val="15"/>
          <w:marBottom w:val="15"/>
          <w:divBdr>
            <w:top w:val="none" w:sz="0" w:space="0" w:color="auto"/>
            <w:left w:val="none" w:sz="0" w:space="0" w:color="auto"/>
            <w:bottom w:val="none" w:sz="0" w:space="0" w:color="auto"/>
            <w:right w:val="none" w:sz="0" w:space="0" w:color="auto"/>
          </w:divBdr>
          <w:divsChild>
            <w:div w:id="104037149">
              <w:marLeft w:val="0"/>
              <w:marRight w:val="0"/>
              <w:marTop w:val="0"/>
              <w:marBottom w:val="0"/>
              <w:divBdr>
                <w:top w:val="none" w:sz="0" w:space="0" w:color="auto"/>
                <w:left w:val="none" w:sz="0" w:space="0" w:color="auto"/>
                <w:bottom w:val="none" w:sz="0" w:space="0" w:color="auto"/>
                <w:right w:val="none" w:sz="0" w:space="0" w:color="auto"/>
              </w:divBdr>
            </w:div>
            <w:div w:id="703167570">
              <w:marLeft w:val="0"/>
              <w:marRight w:val="0"/>
              <w:marTop w:val="0"/>
              <w:marBottom w:val="0"/>
              <w:divBdr>
                <w:top w:val="none" w:sz="0" w:space="0" w:color="auto"/>
                <w:left w:val="none" w:sz="0" w:space="0" w:color="auto"/>
                <w:bottom w:val="none" w:sz="0" w:space="0" w:color="auto"/>
                <w:right w:val="none" w:sz="0" w:space="0" w:color="auto"/>
              </w:divBdr>
            </w:div>
          </w:divsChild>
        </w:div>
        <w:div w:id="517475199">
          <w:marLeft w:val="0"/>
          <w:marRight w:val="0"/>
          <w:marTop w:val="15"/>
          <w:marBottom w:val="15"/>
          <w:divBdr>
            <w:top w:val="none" w:sz="0" w:space="0" w:color="auto"/>
            <w:left w:val="none" w:sz="0" w:space="0" w:color="auto"/>
            <w:bottom w:val="none" w:sz="0" w:space="0" w:color="auto"/>
            <w:right w:val="none" w:sz="0" w:space="0" w:color="auto"/>
          </w:divBdr>
          <w:divsChild>
            <w:div w:id="871914763">
              <w:marLeft w:val="0"/>
              <w:marRight w:val="0"/>
              <w:marTop w:val="0"/>
              <w:marBottom w:val="0"/>
              <w:divBdr>
                <w:top w:val="none" w:sz="0" w:space="0" w:color="auto"/>
                <w:left w:val="none" w:sz="0" w:space="0" w:color="auto"/>
                <w:bottom w:val="none" w:sz="0" w:space="0" w:color="auto"/>
                <w:right w:val="none" w:sz="0" w:space="0" w:color="auto"/>
              </w:divBdr>
            </w:div>
            <w:div w:id="1779449762">
              <w:marLeft w:val="0"/>
              <w:marRight w:val="0"/>
              <w:marTop w:val="0"/>
              <w:marBottom w:val="0"/>
              <w:divBdr>
                <w:top w:val="none" w:sz="0" w:space="0" w:color="auto"/>
                <w:left w:val="none" w:sz="0" w:space="0" w:color="auto"/>
                <w:bottom w:val="none" w:sz="0" w:space="0" w:color="auto"/>
                <w:right w:val="none" w:sz="0" w:space="0" w:color="auto"/>
              </w:divBdr>
            </w:div>
          </w:divsChild>
        </w:div>
        <w:div w:id="663558369">
          <w:marLeft w:val="0"/>
          <w:marRight w:val="0"/>
          <w:marTop w:val="15"/>
          <w:marBottom w:val="15"/>
          <w:divBdr>
            <w:top w:val="none" w:sz="0" w:space="0" w:color="auto"/>
            <w:left w:val="none" w:sz="0" w:space="0" w:color="auto"/>
            <w:bottom w:val="none" w:sz="0" w:space="0" w:color="auto"/>
            <w:right w:val="none" w:sz="0" w:space="0" w:color="auto"/>
          </w:divBdr>
          <w:divsChild>
            <w:div w:id="678391847">
              <w:marLeft w:val="0"/>
              <w:marRight w:val="0"/>
              <w:marTop w:val="0"/>
              <w:marBottom w:val="0"/>
              <w:divBdr>
                <w:top w:val="none" w:sz="0" w:space="0" w:color="auto"/>
                <w:left w:val="none" w:sz="0" w:space="0" w:color="auto"/>
                <w:bottom w:val="none" w:sz="0" w:space="0" w:color="auto"/>
                <w:right w:val="none" w:sz="0" w:space="0" w:color="auto"/>
              </w:divBdr>
            </w:div>
            <w:div w:id="1286082702">
              <w:marLeft w:val="0"/>
              <w:marRight w:val="0"/>
              <w:marTop w:val="0"/>
              <w:marBottom w:val="0"/>
              <w:divBdr>
                <w:top w:val="none" w:sz="0" w:space="0" w:color="auto"/>
                <w:left w:val="none" w:sz="0" w:space="0" w:color="auto"/>
                <w:bottom w:val="none" w:sz="0" w:space="0" w:color="auto"/>
                <w:right w:val="none" w:sz="0" w:space="0" w:color="auto"/>
              </w:divBdr>
            </w:div>
          </w:divsChild>
        </w:div>
        <w:div w:id="728922065">
          <w:marLeft w:val="0"/>
          <w:marRight w:val="0"/>
          <w:marTop w:val="15"/>
          <w:marBottom w:val="15"/>
          <w:divBdr>
            <w:top w:val="none" w:sz="0" w:space="0" w:color="auto"/>
            <w:left w:val="none" w:sz="0" w:space="0" w:color="auto"/>
            <w:bottom w:val="none" w:sz="0" w:space="0" w:color="auto"/>
            <w:right w:val="none" w:sz="0" w:space="0" w:color="auto"/>
          </w:divBdr>
          <w:divsChild>
            <w:div w:id="371003225">
              <w:marLeft w:val="0"/>
              <w:marRight w:val="0"/>
              <w:marTop w:val="0"/>
              <w:marBottom w:val="0"/>
              <w:divBdr>
                <w:top w:val="none" w:sz="0" w:space="0" w:color="auto"/>
                <w:left w:val="none" w:sz="0" w:space="0" w:color="auto"/>
                <w:bottom w:val="none" w:sz="0" w:space="0" w:color="auto"/>
                <w:right w:val="none" w:sz="0" w:space="0" w:color="auto"/>
              </w:divBdr>
            </w:div>
            <w:div w:id="1249999348">
              <w:marLeft w:val="0"/>
              <w:marRight w:val="0"/>
              <w:marTop w:val="0"/>
              <w:marBottom w:val="0"/>
              <w:divBdr>
                <w:top w:val="none" w:sz="0" w:space="0" w:color="auto"/>
                <w:left w:val="none" w:sz="0" w:space="0" w:color="auto"/>
                <w:bottom w:val="none" w:sz="0" w:space="0" w:color="auto"/>
                <w:right w:val="none" w:sz="0" w:space="0" w:color="auto"/>
              </w:divBdr>
            </w:div>
          </w:divsChild>
        </w:div>
        <w:div w:id="1416199018">
          <w:marLeft w:val="0"/>
          <w:marRight w:val="0"/>
          <w:marTop w:val="15"/>
          <w:marBottom w:val="15"/>
          <w:divBdr>
            <w:top w:val="none" w:sz="0" w:space="0" w:color="auto"/>
            <w:left w:val="none" w:sz="0" w:space="0" w:color="auto"/>
            <w:bottom w:val="none" w:sz="0" w:space="0" w:color="auto"/>
            <w:right w:val="none" w:sz="0" w:space="0" w:color="auto"/>
          </w:divBdr>
          <w:divsChild>
            <w:div w:id="432438036">
              <w:marLeft w:val="0"/>
              <w:marRight w:val="0"/>
              <w:marTop w:val="0"/>
              <w:marBottom w:val="0"/>
              <w:divBdr>
                <w:top w:val="none" w:sz="0" w:space="0" w:color="auto"/>
                <w:left w:val="none" w:sz="0" w:space="0" w:color="auto"/>
                <w:bottom w:val="none" w:sz="0" w:space="0" w:color="auto"/>
                <w:right w:val="none" w:sz="0" w:space="0" w:color="auto"/>
              </w:divBdr>
            </w:div>
            <w:div w:id="1833715037">
              <w:marLeft w:val="0"/>
              <w:marRight w:val="0"/>
              <w:marTop w:val="0"/>
              <w:marBottom w:val="0"/>
              <w:divBdr>
                <w:top w:val="none" w:sz="0" w:space="0" w:color="auto"/>
                <w:left w:val="none" w:sz="0" w:space="0" w:color="auto"/>
                <w:bottom w:val="none" w:sz="0" w:space="0" w:color="auto"/>
                <w:right w:val="none" w:sz="0" w:space="0" w:color="auto"/>
              </w:divBdr>
            </w:div>
          </w:divsChild>
        </w:div>
        <w:div w:id="1447240014">
          <w:marLeft w:val="0"/>
          <w:marRight w:val="0"/>
          <w:marTop w:val="15"/>
          <w:marBottom w:val="15"/>
          <w:divBdr>
            <w:top w:val="none" w:sz="0" w:space="0" w:color="auto"/>
            <w:left w:val="none" w:sz="0" w:space="0" w:color="auto"/>
            <w:bottom w:val="none" w:sz="0" w:space="0" w:color="auto"/>
            <w:right w:val="none" w:sz="0" w:space="0" w:color="auto"/>
          </w:divBdr>
          <w:divsChild>
            <w:div w:id="250436899">
              <w:marLeft w:val="0"/>
              <w:marRight w:val="0"/>
              <w:marTop w:val="0"/>
              <w:marBottom w:val="0"/>
              <w:divBdr>
                <w:top w:val="none" w:sz="0" w:space="0" w:color="auto"/>
                <w:left w:val="none" w:sz="0" w:space="0" w:color="auto"/>
                <w:bottom w:val="none" w:sz="0" w:space="0" w:color="auto"/>
                <w:right w:val="none" w:sz="0" w:space="0" w:color="auto"/>
              </w:divBdr>
            </w:div>
            <w:div w:id="434596517">
              <w:marLeft w:val="0"/>
              <w:marRight w:val="0"/>
              <w:marTop w:val="0"/>
              <w:marBottom w:val="0"/>
              <w:divBdr>
                <w:top w:val="none" w:sz="0" w:space="0" w:color="auto"/>
                <w:left w:val="none" w:sz="0" w:space="0" w:color="auto"/>
                <w:bottom w:val="none" w:sz="0" w:space="0" w:color="auto"/>
                <w:right w:val="none" w:sz="0" w:space="0" w:color="auto"/>
              </w:divBdr>
            </w:div>
          </w:divsChild>
        </w:div>
        <w:div w:id="1850296041">
          <w:marLeft w:val="0"/>
          <w:marRight w:val="0"/>
          <w:marTop w:val="15"/>
          <w:marBottom w:val="15"/>
          <w:divBdr>
            <w:top w:val="none" w:sz="0" w:space="0" w:color="auto"/>
            <w:left w:val="none" w:sz="0" w:space="0" w:color="auto"/>
            <w:bottom w:val="none" w:sz="0" w:space="0" w:color="auto"/>
            <w:right w:val="none" w:sz="0" w:space="0" w:color="auto"/>
          </w:divBdr>
          <w:divsChild>
            <w:div w:id="262886328">
              <w:marLeft w:val="0"/>
              <w:marRight w:val="0"/>
              <w:marTop w:val="0"/>
              <w:marBottom w:val="0"/>
              <w:divBdr>
                <w:top w:val="none" w:sz="0" w:space="0" w:color="auto"/>
                <w:left w:val="none" w:sz="0" w:space="0" w:color="auto"/>
                <w:bottom w:val="none" w:sz="0" w:space="0" w:color="auto"/>
                <w:right w:val="none" w:sz="0" w:space="0" w:color="auto"/>
              </w:divBdr>
            </w:div>
            <w:div w:id="1282960184">
              <w:marLeft w:val="0"/>
              <w:marRight w:val="0"/>
              <w:marTop w:val="0"/>
              <w:marBottom w:val="0"/>
              <w:divBdr>
                <w:top w:val="none" w:sz="0" w:space="0" w:color="auto"/>
                <w:left w:val="none" w:sz="0" w:space="0" w:color="auto"/>
                <w:bottom w:val="none" w:sz="0" w:space="0" w:color="auto"/>
                <w:right w:val="none" w:sz="0" w:space="0" w:color="auto"/>
              </w:divBdr>
            </w:div>
          </w:divsChild>
        </w:div>
        <w:div w:id="1895001860">
          <w:marLeft w:val="0"/>
          <w:marRight w:val="0"/>
          <w:marTop w:val="15"/>
          <w:marBottom w:val="15"/>
          <w:divBdr>
            <w:top w:val="none" w:sz="0" w:space="0" w:color="auto"/>
            <w:left w:val="none" w:sz="0" w:space="0" w:color="auto"/>
            <w:bottom w:val="none" w:sz="0" w:space="0" w:color="auto"/>
            <w:right w:val="none" w:sz="0" w:space="0" w:color="auto"/>
          </w:divBdr>
          <w:divsChild>
            <w:div w:id="1075084583">
              <w:marLeft w:val="0"/>
              <w:marRight w:val="0"/>
              <w:marTop w:val="0"/>
              <w:marBottom w:val="0"/>
              <w:divBdr>
                <w:top w:val="none" w:sz="0" w:space="0" w:color="auto"/>
                <w:left w:val="none" w:sz="0" w:space="0" w:color="auto"/>
                <w:bottom w:val="none" w:sz="0" w:space="0" w:color="auto"/>
                <w:right w:val="none" w:sz="0" w:space="0" w:color="auto"/>
              </w:divBdr>
            </w:div>
            <w:div w:id="1274946794">
              <w:marLeft w:val="0"/>
              <w:marRight w:val="0"/>
              <w:marTop w:val="0"/>
              <w:marBottom w:val="0"/>
              <w:divBdr>
                <w:top w:val="none" w:sz="0" w:space="0" w:color="auto"/>
                <w:left w:val="none" w:sz="0" w:space="0" w:color="auto"/>
                <w:bottom w:val="none" w:sz="0" w:space="0" w:color="auto"/>
                <w:right w:val="none" w:sz="0" w:space="0" w:color="auto"/>
              </w:divBdr>
            </w:div>
          </w:divsChild>
        </w:div>
        <w:div w:id="2111655487">
          <w:marLeft w:val="0"/>
          <w:marRight w:val="0"/>
          <w:marTop w:val="15"/>
          <w:marBottom w:val="15"/>
          <w:divBdr>
            <w:top w:val="none" w:sz="0" w:space="0" w:color="auto"/>
            <w:left w:val="none" w:sz="0" w:space="0" w:color="auto"/>
            <w:bottom w:val="none" w:sz="0" w:space="0" w:color="auto"/>
            <w:right w:val="none" w:sz="0" w:space="0" w:color="auto"/>
          </w:divBdr>
          <w:divsChild>
            <w:div w:id="841361367">
              <w:marLeft w:val="0"/>
              <w:marRight w:val="0"/>
              <w:marTop w:val="0"/>
              <w:marBottom w:val="0"/>
              <w:divBdr>
                <w:top w:val="none" w:sz="0" w:space="0" w:color="auto"/>
                <w:left w:val="none" w:sz="0" w:space="0" w:color="auto"/>
                <w:bottom w:val="none" w:sz="0" w:space="0" w:color="auto"/>
                <w:right w:val="none" w:sz="0" w:space="0" w:color="auto"/>
              </w:divBdr>
            </w:div>
            <w:div w:id="10299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00717">
      <w:bodyDiv w:val="1"/>
      <w:marLeft w:val="0"/>
      <w:marRight w:val="0"/>
      <w:marTop w:val="0"/>
      <w:marBottom w:val="0"/>
      <w:divBdr>
        <w:top w:val="none" w:sz="0" w:space="0" w:color="auto"/>
        <w:left w:val="none" w:sz="0" w:space="0" w:color="auto"/>
        <w:bottom w:val="none" w:sz="0" w:space="0" w:color="auto"/>
        <w:right w:val="none" w:sz="0" w:space="0" w:color="auto"/>
      </w:divBdr>
      <w:divsChild>
        <w:div w:id="43525697">
          <w:marLeft w:val="0"/>
          <w:marRight w:val="0"/>
          <w:marTop w:val="10"/>
          <w:marBottom w:val="10"/>
          <w:divBdr>
            <w:top w:val="none" w:sz="0" w:space="0" w:color="auto"/>
            <w:left w:val="none" w:sz="0" w:space="0" w:color="auto"/>
            <w:bottom w:val="none" w:sz="0" w:space="0" w:color="auto"/>
            <w:right w:val="none" w:sz="0" w:space="0" w:color="auto"/>
          </w:divBdr>
          <w:divsChild>
            <w:div w:id="1553807634">
              <w:marLeft w:val="0"/>
              <w:marRight w:val="0"/>
              <w:marTop w:val="0"/>
              <w:marBottom w:val="0"/>
              <w:divBdr>
                <w:top w:val="none" w:sz="0" w:space="0" w:color="auto"/>
                <w:left w:val="none" w:sz="0" w:space="0" w:color="auto"/>
                <w:bottom w:val="none" w:sz="0" w:space="0" w:color="auto"/>
                <w:right w:val="none" w:sz="0" w:space="0" w:color="auto"/>
              </w:divBdr>
            </w:div>
            <w:div w:id="1781603366">
              <w:marLeft w:val="0"/>
              <w:marRight w:val="0"/>
              <w:marTop w:val="0"/>
              <w:marBottom w:val="0"/>
              <w:divBdr>
                <w:top w:val="none" w:sz="0" w:space="0" w:color="auto"/>
                <w:left w:val="none" w:sz="0" w:space="0" w:color="auto"/>
                <w:bottom w:val="none" w:sz="0" w:space="0" w:color="auto"/>
                <w:right w:val="none" w:sz="0" w:space="0" w:color="auto"/>
              </w:divBdr>
            </w:div>
          </w:divsChild>
        </w:div>
        <w:div w:id="72557776">
          <w:marLeft w:val="0"/>
          <w:marRight w:val="0"/>
          <w:marTop w:val="10"/>
          <w:marBottom w:val="10"/>
          <w:divBdr>
            <w:top w:val="none" w:sz="0" w:space="0" w:color="auto"/>
            <w:left w:val="none" w:sz="0" w:space="0" w:color="auto"/>
            <w:bottom w:val="none" w:sz="0" w:space="0" w:color="auto"/>
            <w:right w:val="none" w:sz="0" w:space="0" w:color="auto"/>
          </w:divBdr>
          <w:divsChild>
            <w:div w:id="243883175">
              <w:marLeft w:val="0"/>
              <w:marRight w:val="0"/>
              <w:marTop w:val="0"/>
              <w:marBottom w:val="0"/>
              <w:divBdr>
                <w:top w:val="none" w:sz="0" w:space="0" w:color="auto"/>
                <w:left w:val="none" w:sz="0" w:space="0" w:color="auto"/>
                <w:bottom w:val="none" w:sz="0" w:space="0" w:color="auto"/>
                <w:right w:val="none" w:sz="0" w:space="0" w:color="auto"/>
              </w:divBdr>
            </w:div>
            <w:div w:id="749348530">
              <w:marLeft w:val="0"/>
              <w:marRight w:val="0"/>
              <w:marTop w:val="0"/>
              <w:marBottom w:val="0"/>
              <w:divBdr>
                <w:top w:val="none" w:sz="0" w:space="0" w:color="auto"/>
                <w:left w:val="none" w:sz="0" w:space="0" w:color="auto"/>
                <w:bottom w:val="none" w:sz="0" w:space="0" w:color="auto"/>
                <w:right w:val="none" w:sz="0" w:space="0" w:color="auto"/>
              </w:divBdr>
            </w:div>
          </w:divsChild>
        </w:div>
        <w:div w:id="384913207">
          <w:marLeft w:val="0"/>
          <w:marRight w:val="0"/>
          <w:marTop w:val="10"/>
          <w:marBottom w:val="10"/>
          <w:divBdr>
            <w:top w:val="none" w:sz="0" w:space="0" w:color="auto"/>
            <w:left w:val="none" w:sz="0" w:space="0" w:color="auto"/>
            <w:bottom w:val="none" w:sz="0" w:space="0" w:color="auto"/>
            <w:right w:val="none" w:sz="0" w:space="0" w:color="auto"/>
          </w:divBdr>
          <w:divsChild>
            <w:div w:id="651786944">
              <w:marLeft w:val="0"/>
              <w:marRight w:val="0"/>
              <w:marTop w:val="0"/>
              <w:marBottom w:val="0"/>
              <w:divBdr>
                <w:top w:val="none" w:sz="0" w:space="0" w:color="auto"/>
                <w:left w:val="none" w:sz="0" w:space="0" w:color="auto"/>
                <w:bottom w:val="none" w:sz="0" w:space="0" w:color="auto"/>
                <w:right w:val="none" w:sz="0" w:space="0" w:color="auto"/>
              </w:divBdr>
            </w:div>
            <w:div w:id="1032537757">
              <w:marLeft w:val="0"/>
              <w:marRight w:val="0"/>
              <w:marTop w:val="0"/>
              <w:marBottom w:val="0"/>
              <w:divBdr>
                <w:top w:val="none" w:sz="0" w:space="0" w:color="auto"/>
                <w:left w:val="none" w:sz="0" w:space="0" w:color="auto"/>
                <w:bottom w:val="none" w:sz="0" w:space="0" w:color="auto"/>
                <w:right w:val="none" w:sz="0" w:space="0" w:color="auto"/>
              </w:divBdr>
            </w:div>
          </w:divsChild>
        </w:div>
        <w:div w:id="392167959">
          <w:marLeft w:val="0"/>
          <w:marRight w:val="0"/>
          <w:marTop w:val="10"/>
          <w:marBottom w:val="10"/>
          <w:divBdr>
            <w:top w:val="none" w:sz="0" w:space="0" w:color="auto"/>
            <w:left w:val="none" w:sz="0" w:space="0" w:color="auto"/>
            <w:bottom w:val="none" w:sz="0" w:space="0" w:color="auto"/>
            <w:right w:val="none" w:sz="0" w:space="0" w:color="auto"/>
          </w:divBdr>
          <w:divsChild>
            <w:div w:id="1683632145">
              <w:marLeft w:val="0"/>
              <w:marRight w:val="0"/>
              <w:marTop w:val="0"/>
              <w:marBottom w:val="0"/>
              <w:divBdr>
                <w:top w:val="none" w:sz="0" w:space="0" w:color="auto"/>
                <w:left w:val="none" w:sz="0" w:space="0" w:color="auto"/>
                <w:bottom w:val="none" w:sz="0" w:space="0" w:color="auto"/>
                <w:right w:val="none" w:sz="0" w:space="0" w:color="auto"/>
              </w:divBdr>
            </w:div>
          </w:divsChild>
        </w:div>
        <w:div w:id="679235636">
          <w:marLeft w:val="0"/>
          <w:marRight w:val="0"/>
          <w:marTop w:val="10"/>
          <w:marBottom w:val="10"/>
          <w:divBdr>
            <w:top w:val="none" w:sz="0" w:space="0" w:color="auto"/>
            <w:left w:val="none" w:sz="0" w:space="0" w:color="auto"/>
            <w:bottom w:val="none" w:sz="0" w:space="0" w:color="auto"/>
            <w:right w:val="none" w:sz="0" w:space="0" w:color="auto"/>
          </w:divBdr>
          <w:divsChild>
            <w:div w:id="207423359">
              <w:marLeft w:val="0"/>
              <w:marRight w:val="0"/>
              <w:marTop w:val="0"/>
              <w:marBottom w:val="0"/>
              <w:divBdr>
                <w:top w:val="none" w:sz="0" w:space="0" w:color="auto"/>
                <w:left w:val="none" w:sz="0" w:space="0" w:color="auto"/>
                <w:bottom w:val="none" w:sz="0" w:space="0" w:color="auto"/>
                <w:right w:val="none" w:sz="0" w:space="0" w:color="auto"/>
              </w:divBdr>
            </w:div>
            <w:div w:id="651905484">
              <w:marLeft w:val="0"/>
              <w:marRight w:val="0"/>
              <w:marTop w:val="0"/>
              <w:marBottom w:val="0"/>
              <w:divBdr>
                <w:top w:val="none" w:sz="0" w:space="0" w:color="auto"/>
                <w:left w:val="none" w:sz="0" w:space="0" w:color="auto"/>
                <w:bottom w:val="none" w:sz="0" w:space="0" w:color="auto"/>
                <w:right w:val="none" w:sz="0" w:space="0" w:color="auto"/>
              </w:divBdr>
            </w:div>
          </w:divsChild>
        </w:div>
        <w:div w:id="729840566">
          <w:marLeft w:val="0"/>
          <w:marRight w:val="0"/>
          <w:marTop w:val="10"/>
          <w:marBottom w:val="10"/>
          <w:divBdr>
            <w:top w:val="none" w:sz="0" w:space="0" w:color="auto"/>
            <w:left w:val="none" w:sz="0" w:space="0" w:color="auto"/>
            <w:bottom w:val="none" w:sz="0" w:space="0" w:color="auto"/>
            <w:right w:val="none" w:sz="0" w:space="0" w:color="auto"/>
          </w:divBdr>
          <w:divsChild>
            <w:div w:id="335620293">
              <w:marLeft w:val="0"/>
              <w:marRight w:val="0"/>
              <w:marTop w:val="0"/>
              <w:marBottom w:val="0"/>
              <w:divBdr>
                <w:top w:val="none" w:sz="0" w:space="0" w:color="auto"/>
                <w:left w:val="none" w:sz="0" w:space="0" w:color="auto"/>
                <w:bottom w:val="none" w:sz="0" w:space="0" w:color="auto"/>
                <w:right w:val="none" w:sz="0" w:space="0" w:color="auto"/>
              </w:divBdr>
            </w:div>
          </w:divsChild>
        </w:div>
        <w:div w:id="1370836556">
          <w:marLeft w:val="0"/>
          <w:marRight w:val="0"/>
          <w:marTop w:val="10"/>
          <w:marBottom w:val="10"/>
          <w:divBdr>
            <w:top w:val="none" w:sz="0" w:space="0" w:color="auto"/>
            <w:left w:val="none" w:sz="0" w:space="0" w:color="auto"/>
            <w:bottom w:val="none" w:sz="0" w:space="0" w:color="auto"/>
            <w:right w:val="none" w:sz="0" w:space="0" w:color="auto"/>
          </w:divBdr>
          <w:divsChild>
            <w:div w:id="826673595">
              <w:marLeft w:val="0"/>
              <w:marRight w:val="0"/>
              <w:marTop w:val="0"/>
              <w:marBottom w:val="0"/>
              <w:divBdr>
                <w:top w:val="none" w:sz="0" w:space="0" w:color="auto"/>
                <w:left w:val="none" w:sz="0" w:space="0" w:color="auto"/>
                <w:bottom w:val="none" w:sz="0" w:space="0" w:color="auto"/>
                <w:right w:val="none" w:sz="0" w:space="0" w:color="auto"/>
              </w:divBdr>
            </w:div>
          </w:divsChild>
        </w:div>
        <w:div w:id="1387410559">
          <w:marLeft w:val="0"/>
          <w:marRight w:val="0"/>
          <w:marTop w:val="10"/>
          <w:marBottom w:val="10"/>
          <w:divBdr>
            <w:top w:val="none" w:sz="0" w:space="0" w:color="auto"/>
            <w:left w:val="none" w:sz="0" w:space="0" w:color="auto"/>
            <w:bottom w:val="none" w:sz="0" w:space="0" w:color="auto"/>
            <w:right w:val="none" w:sz="0" w:space="0" w:color="auto"/>
          </w:divBdr>
          <w:divsChild>
            <w:div w:id="142158279">
              <w:marLeft w:val="0"/>
              <w:marRight w:val="0"/>
              <w:marTop w:val="0"/>
              <w:marBottom w:val="0"/>
              <w:divBdr>
                <w:top w:val="none" w:sz="0" w:space="0" w:color="auto"/>
                <w:left w:val="none" w:sz="0" w:space="0" w:color="auto"/>
                <w:bottom w:val="none" w:sz="0" w:space="0" w:color="auto"/>
                <w:right w:val="none" w:sz="0" w:space="0" w:color="auto"/>
              </w:divBdr>
            </w:div>
            <w:div w:id="1561743709">
              <w:marLeft w:val="0"/>
              <w:marRight w:val="0"/>
              <w:marTop w:val="0"/>
              <w:marBottom w:val="0"/>
              <w:divBdr>
                <w:top w:val="none" w:sz="0" w:space="0" w:color="auto"/>
                <w:left w:val="none" w:sz="0" w:space="0" w:color="auto"/>
                <w:bottom w:val="none" w:sz="0" w:space="0" w:color="auto"/>
                <w:right w:val="none" w:sz="0" w:space="0" w:color="auto"/>
              </w:divBdr>
            </w:div>
          </w:divsChild>
        </w:div>
        <w:div w:id="1408267016">
          <w:marLeft w:val="0"/>
          <w:marRight w:val="0"/>
          <w:marTop w:val="10"/>
          <w:marBottom w:val="10"/>
          <w:divBdr>
            <w:top w:val="none" w:sz="0" w:space="0" w:color="auto"/>
            <w:left w:val="none" w:sz="0" w:space="0" w:color="auto"/>
            <w:bottom w:val="none" w:sz="0" w:space="0" w:color="auto"/>
            <w:right w:val="none" w:sz="0" w:space="0" w:color="auto"/>
          </w:divBdr>
          <w:divsChild>
            <w:div w:id="694037663">
              <w:marLeft w:val="0"/>
              <w:marRight w:val="0"/>
              <w:marTop w:val="0"/>
              <w:marBottom w:val="0"/>
              <w:divBdr>
                <w:top w:val="none" w:sz="0" w:space="0" w:color="auto"/>
                <w:left w:val="none" w:sz="0" w:space="0" w:color="auto"/>
                <w:bottom w:val="none" w:sz="0" w:space="0" w:color="auto"/>
                <w:right w:val="none" w:sz="0" w:space="0" w:color="auto"/>
              </w:divBdr>
            </w:div>
            <w:div w:id="1427189428">
              <w:marLeft w:val="0"/>
              <w:marRight w:val="0"/>
              <w:marTop w:val="0"/>
              <w:marBottom w:val="0"/>
              <w:divBdr>
                <w:top w:val="none" w:sz="0" w:space="0" w:color="auto"/>
                <w:left w:val="none" w:sz="0" w:space="0" w:color="auto"/>
                <w:bottom w:val="none" w:sz="0" w:space="0" w:color="auto"/>
                <w:right w:val="none" w:sz="0" w:space="0" w:color="auto"/>
              </w:divBdr>
            </w:div>
          </w:divsChild>
        </w:div>
        <w:div w:id="1736005150">
          <w:marLeft w:val="0"/>
          <w:marRight w:val="0"/>
          <w:marTop w:val="10"/>
          <w:marBottom w:val="10"/>
          <w:divBdr>
            <w:top w:val="none" w:sz="0" w:space="0" w:color="auto"/>
            <w:left w:val="none" w:sz="0" w:space="0" w:color="auto"/>
            <w:bottom w:val="none" w:sz="0" w:space="0" w:color="auto"/>
            <w:right w:val="none" w:sz="0" w:space="0" w:color="auto"/>
          </w:divBdr>
          <w:divsChild>
            <w:div w:id="543493404">
              <w:marLeft w:val="0"/>
              <w:marRight w:val="0"/>
              <w:marTop w:val="0"/>
              <w:marBottom w:val="0"/>
              <w:divBdr>
                <w:top w:val="none" w:sz="0" w:space="0" w:color="auto"/>
                <w:left w:val="none" w:sz="0" w:space="0" w:color="auto"/>
                <w:bottom w:val="none" w:sz="0" w:space="0" w:color="auto"/>
                <w:right w:val="none" w:sz="0" w:space="0" w:color="auto"/>
              </w:divBdr>
            </w:div>
            <w:div w:id="1055155962">
              <w:marLeft w:val="0"/>
              <w:marRight w:val="0"/>
              <w:marTop w:val="0"/>
              <w:marBottom w:val="0"/>
              <w:divBdr>
                <w:top w:val="none" w:sz="0" w:space="0" w:color="auto"/>
                <w:left w:val="none" w:sz="0" w:space="0" w:color="auto"/>
                <w:bottom w:val="none" w:sz="0" w:space="0" w:color="auto"/>
                <w:right w:val="none" w:sz="0" w:space="0" w:color="auto"/>
              </w:divBdr>
            </w:div>
          </w:divsChild>
        </w:div>
        <w:div w:id="1745181267">
          <w:marLeft w:val="0"/>
          <w:marRight w:val="0"/>
          <w:marTop w:val="10"/>
          <w:marBottom w:val="10"/>
          <w:divBdr>
            <w:top w:val="none" w:sz="0" w:space="0" w:color="auto"/>
            <w:left w:val="none" w:sz="0" w:space="0" w:color="auto"/>
            <w:bottom w:val="none" w:sz="0" w:space="0" w:color="auto"/>
            <w:right w:val="none" w:sz="0" w:space="0" w:color="auto"/>
          </w:divBdr>
          <w:divsChild>
            <w:div w:id="174272031">
              <w:marLeft w:val="0"/>
              <w:marRight w:val="0"/>
              <w:marTop w:val="0"/>
              <w:marBottom w:val="0"/>
              <w:divBdr>
                <w:top w:val="none" w:sz="0" w:space="0" w:color="auto"/>
                <w:left w:val="none" w:sz="0" w:space="0" w:color="auto"/>
                <w:bottom w:val="none" w:sz="0" w:space="0" w:color="auto"/>
                <w:right w:val="none" w:sz="0" w:space="0" w:color="auto"/>
              </w:divBdr>
            </w:div>
            <w:div w:id="1938709430">
              <w:marLeft w:val="0"/>
              <w:marRight w:val="0"/>
              <w:marTop w:val="0"/>
              <w:marBottom w:val="0"/>
              <w:divBdr>
                <w:top w:val="none" w:sz="0" w:space="0" w:color="auto"/>
                <w:left w:val="none" w:sz="0" w:space="0" w:color="auto"/>
                <w:bottom w:val="none" w:sz="0" w:space="0" w:color="auto"/>
                <w:right w:val="none" w:sz="0" w:space="0" w:color="auto"/>
              </w:divBdr>
            </w:div>
          </w:divsChild>
        </w:div>
        <w:div w:id="1846359745">
          <w:marLeft w:val="0"/>
          <w:marRight w:val="0"/>
          <w:marTop w:val="10"/>
          <w:marBottom w:val="10"/>
          <w:divBdr>
            <w:top w:val="none" w:sz="0" w:space="0" w:color="auto"/>
            <w:left w:val="none" w:sz="0" w:space="0" w:color="auto"/>
            <w:bottom w:val="none" w:sz="0" w:space="0" w:color="auto"/>
            <w:right w:val="none" w:sz="0" w:space="0" w:color="auto"/>
          </w:divBdr>
          <w:divsChild>
            <w:div w:id="367224285">
              <w:marLeft w:val="0"/>
              <w:marRight w:val="0"/>
              <w:marTop w:val="0"/>
              <w:marBottom w:val="0"/>
              <w:divBdr>
                <w:top w:val="none" w:sz="0" w:space="0" w:color="auto"/>
                <w:left w:val="none" w:sz="0" w:space="0" w:color="auto"/>
                <w:bottom w:val="none" w:sz="0" w:space="0" w:color="auto"/>
                <w:right w:val="none" w:sz="0" w:space="0" w:color="auto"/>
              </w:divBdr>
            </w:div>
            <w:div w:id="18144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59039">
      <w:bodyDiv w:val="1"/>
      <w:marLeft w:val="0"/>
      <w:marRight w:val="0"/>
      <w:marTop w:val="0"/>
      <w:marBottom w:val="0"/>
      <w:divBdr>
        <w:top w:val="none" w:sz="0" w:space="0" w:color="auto"/>
        <w:left w:val="none" w:sz="0" w:space="0" w:color="auto"/>
        <w:bottom w:val="none" w:sz="0" w:space="0" w:color="auto"/>
        <w:right w:val="none" w:sz="0" w:space="0" w:color="auto"/>
      </w:divBdr>
      <w:divsChild>
        <w:div w:id="1820733689">
          <w:marLeft w:val="0"/>
          <w:marRight w:val="0"/>
          <w:marTop w:val="0"/>
          <w:marBottom w:val="0"/>
          <w:divBdr>
            <w:top w:val="none" w:sz="0" w:space="0" w:color="auto"/>
            <w:left w:val="none" w:sz="0" w:space="0" w:color="auto"/>
            <w:bottom w:val="none" w:sz="0" w:space="0" w:color="auto"/>
            <w:right w:val="none" w:sz="0" w:space="0" w:color="auto"/>
          </w:divBdr>
          <w:divsChild>
            <w:div w:id="238950438">
              <w:marLeft w:val="0"/>
              <w:marRight w:val="0"/>
              <w:marTop w:val="15"/>
              <w:marBottom w:val="15"/>
              <w:divBdr>
                <w:top w:val="none" w:sz="0" w:space="0" w:color="auto"/>
                <w:left w:val="none" w:sz="0" w:space="0" w:color="auto"/>
                <w:bottom w:val="none" w:sz="0" w:space="0" w:color="auto"/>
                <w:right w:val="none" w:sz="0" w:space="0" w:color="auto"/>
              </w:divBdr>
              <w:divsChild>
                <w:div w:id="1398478258">
                  <w:marLeft w:val="0"/>
                  <w:marRight w:val="0"/>
                  <w:marTop w:val="0"/>
                  <w:marBottom w:val="0"/>
                  <w:divBdr>
                    <w:top w:val="none" w:sz="0" w:space="0" w:color="auto"/>
                    <w:left w:val="none" w:sz="0" w:space="0" w:color="auto"/>
                    <w:bottom w:val="none" w:sz="0" w:space="0" w:color="auto"/>
                    <w:right w:val="none" w:sz="0" w:space="0" w:color="auto"/>
                  </w:divBdr>
                </w:div>
                <w:div w:id="1677537664">
                  <w:marLeft w:val="0"/>
                  <w:marRight w:val="0"/>
                  <w:marTop w:val="0"/>
                  <w:marBottom w:val="0"/>
                  <w:divBdr>
                    <w:top w:val="none" w:sz="0" w:space="0" w:color="auto"/>
                    <w:left w:val="none" w:sz="0" w:space="0" w:color="auto"/>
                    <w:bottom w:val="none" w:sz="0" w:space="0" w:color="auto"/>
                    <w:right w:val="none" w:sz="0" w:space="0" w:color="auto"/>
                  </w:divBdr>
                </w:div>
              </w:divsChild>
            </w:div>
            <w:div w:id="644548817">
              <w:marLeft w:val="0"/>
              <w:marRight w:val="0"/>
              <w:marTop w:val="15"/>
              <w:marBottom w:val="15"/>
              <w:divBdr>
                <w:top w:val="none" w:sz="0" w:space="0" w:color="auto"/>
                <w:left w:val="none" w:sz="0" w:space="0" w:color="auto"/>
                <w:bottom w:val="none" w:sz="0" w:space="0" w:color="auto"/>
                <w:right w:val="none" w:sz="0" w:space="0" w:color="auto"/>
              </w:divBdr>
              <w:divsChild>
                <w:div w:id="377632366">
                  <w:marLeft w:val="0"/>
                  <w:marRight w:val="0"/>
                  <w:marTop w:val="0"/>
                  <w:marBottom w:val="0"/>
                  <w:divBdr>
                    <w:top w:val="none" w:sz="0" w:space="0" w:color="auto"/>
                    <w:left w:val="none" w:sz="0" w:space="0" w:color="auto"/>
                    <w:bottom w:val="none" w:sz="0" w:space="0" w:color="auto"/>
                    <w:right w:val="none" w:sz="0" w:space="0" w:color="auto"/>
                  </w:divBdr>
                </w:div>
                <w:div w:id="641039590">
                  <w:marLeft w:val="0"/>
                  <w:marRight w:val="0"/>
                  <w:marTop w:val="0"/>
                  <w:marBottom w:val="0"/>
                  <w:divBdr>
                    <w:top w:val="none" w:sz="0" w:space="0" w:color="auto"/>
                    <w:left w:val="none" w:sz="0" w:space="0" w:color="auto"/>
                    <w:bottom w:val="none" w:sz="0" w:space="0" w:color="auto"/>
                    <w:right w:val="none" w:sz="0" w:space="0" w:color="auto"/>
                  </w:divBdr>
                </w:div>
              </w:divsChild>
            </w:div>
            <w:div w:id="658464850">
              <w:marLeft w:val="0"/>
              <w:marRight w:val="0"/>
              <w:marTop w:val="15"/>
              <w:marBottom w:val="15"/>
              <w:divBdr>
                <w:top w:val="none" w:sz="0" w:space="0" w:color="auto"/>
                <w:left w:val="none" w:sz="0" w:space="0" w:color="auto"/>
                <w:bottom w:val="none" w:sz="0" w:space="0" w:color="auto"/>
                <w:right w:val="none" w:sz="0" w:space="0" w:color="auto"/>
              </w:divBdr>
              <w:divsChild>
                <w:div w:id="771972931">
                  <w:marLeft w:val="0"/>
                  <w:marRight w:val="0"/>
                  <w:marTop w:val="0"/>
                  <w:marBottom w:val="0"/>
                  <w:divBdr>
                    <w:top w:val="none" w:sz="0" w:space="0" w:color="auto"/>
                    <w:left w:val="none" w:sz="0" w:space="0" w:color="auto"/>
                    <w:bottom w:val="none" w:sz="0" w:space="0" w:color="auto"/>
                    <w:right w:val="none" w:sz="0" w:space="0" w:color="auto"/>
                  </w:divBdr>
                </w:div>
                <w:div w:id="1404524838">
                  <w:marLeft w:val="0"/>
                  <w:marRight w:val="0"/>
                  <w:marTop w:val="0"/>
                  <w:marBottom w:val="0"/>
                  <w:divBdr>
                    <w:top w:val="none" w:sz="0" w:space="0" w:color="auto"/>
                    <w:left w:val="none" w:sz="0" w:space="0" w:color="auto"/>
                    <w:bottom w:val="none" w:sz="0" w:space="0" w:color="auto"/>
                    <w:right w:val="none" w:sz="0" w:space="0" w:color="auto"/>
                  </w:divBdr>
                </w:div>
              </w:divsChild>
            </w:div>
            <w:div w:id="889417017">
              <w:marLeft w:val="0"/>
              <w:marRight w:val="0"/>
              <w:marTop w:val="15"/>
              <w:marBottom w:val="15"/>
              <w:divBdr>
                <w:top w:val="none" w:sz="0" w:space="0" w:color="auto"/>
                <w:left w:val="none" w:sz="0" w:space="0" w:color="auto"/>
                <w:bottom w:val="none" w:sz="0" w:space="0" w:color="auto"/>
                <w:right w:val="none" w:sz="0" w:space="0" w:color="auto"/>
              </w:divBdr>
              <w:divsChild>
                <w:div w:id="1214539282">
                  <w:marLeft w:val="0"/>
                  <w:marRight w:val="0"/>
                  <w:marTop w:val="0"/>
                  <w:marBottom w:val="0"/>
                  <w:divBdr>
                    <w:top w:val="none" w:sz="0" w:space="0" w:color="auto"/>
                    <w:left w:val="none" w:sz="0" w:space="0" w:color="auto"/>
                    <w:bottom w:val="none" w:sz="0" w:space="0" w:color="auto"/>
                    <w:right w:val="none" w:sz="0" w:space="0" w:color="auto"/>
                  </w:divBdr>
                </w:div>
                <w:div w:id="1740789043">
                  <w:marLeft w:val="0"/>
                  <w:marRight w:val="0"/>
                  <w:marTop w:val="0"/>
                  <w:marBottom w:val="0"/>
                  <w:divBdr>
                    <w:top w:val="none" w:sz="0" w:space="0" w:color="auto"/>
                    <w:left w:val="none" w:sz="0" w:space="0" w:color="auto"/>
                    <w:bottom w:val="none" w:sz="0" w:space="0" w:color="auto"/>
                    <w:right w:val="none" w:sz="0" w:space="0" w:color="auto"/>
                  </w:divBdr>
                </w:div>
              </w:divsChild>
            </w:div>
            <w:div w:id="1100641097">
              <w:marLeft w:val="0"/>
              <w:marRight w:val="0"/>
              <w:marTop w:val="15"/>
              <w:marBottom w:val="15"/>
              <w:divBdr>
                <w:top w:val="none" w:sz="0" w:space="0" w:color="auto"/>
                <w:left w:val="none" w:sz="0" w:space="0" w:color="auto"/>
                <w:bottom w:val="none" w:sz="0" w:space="0" w:color="auto"/>
                <w:right w:val="none" w:sz="0" w:space="0" w:color="auto"/>
              </w:divBdr>
              <w:divsChild>
                <w:div w:id="287972539">
                  <w:marLeft w:val="0"/>
                  <w:marRight w:val="0"/>
                  <w:marTop w:val="0"/>
                  <w:marBottom w:val="0"/>
                  <w:divBdr>
                    <w:top w:val="none" w:sz="0" w:space="0" w:color="auto"/>
                    <w:left w:val="none" w:sz="0" w:space="0" w:color="auto"/>
                    <w:bottom w:val="none" w:sz="0" w:space="0" w:color="auto"/>
                    <w:right w:val="none" w:sz="0" w:space="0" w:color="auto"/>
                  </w:divBdr>
                </w:div>
                <w:div w:id="646710640">
                  <w:marLeft w:val="0"/>
                  <w:marRight w:val="0"/>
                  <w:marTop w:val="0"/>
                  <w:marBottom w:val="0"/>
                  <w:divBdr>
                    <w:top w:val="none" w:sz="0" w:space="0" w:color="auto"/>
                    <w:left w:val="none" w:sz="0" w:space="0" w:color="auto"/>
                    <w:bottom w:val="none" w:sz="0" w:space="0" w:color="auto"/>
                    <w:right w:val="none" w:sz="0" w:space="0" w:color="auto"/>
                  </w:divBdr>
                </w:div>
              </w:divsChild>
            </w:div>
            <w:div w:id="1337421920">
              <w:marLeft w:val="0"/>
              <w:marRight w:val="0"/>
              <w:marTop w:val="15"/>
              <w:marBottom w:val="15"/>
              <w:divBdr>
                <w:top w:val="none" w:sz="0" w:space="0" w:color="auto"/>
                <w:left w:val="none" w:sz="0" w:space="0" w:color="auto"/>
                <w:bottom w:val="none" w:sz="0" w:space="0" w:color="auto"/>
                <w:right w:val="none" w:sz="0" w:space="0" w:color="auto"/>
              </w:divBdr>
              <w:divsChild>
                <w:div w:id="1839148612">
                  <w:marLeft w:val="0"/>
                  <w:marRight w:val="0"/>
                  <w:marTop w:val="0"/>
                  <w:marBottom w:val="0"/>
                  <w:divBdr>
                    <w:top w:val="none" w:sz="0" w:space="0" w:color="auto"/>
                    <w:left w:val="none" w:sz="0" w:space="0" w:color="auto"/>
                    <w:bottom w:val="none" w:sz="0" w:space="0" w:color="auto"/>
                    <w:right w:val="none" w:sz="0" w:space="0" w:color="auto"/>
                  </w:divBdr>
                </w:div>
                <w:div w:id="2001806594">
                  <w:marLeft w:val="0"/>
                  <w:marRight w:val="0"/>
                  <w:marTop w:val="0"/>
                  <w:marBottom w:val="0"/>
                  <w:divBdr>
                    <w:top w:val="none" w:sz="0" w:space="0" w:color="auto"/>
                    <w:left w:val="none" w:sz="0" w:space="0" w:color="auto"/>
                    <w:bottom w:val="none" w:sz="0" w:space="0" w:color="auto"/>
                    <w:right w:val="none" w:sz="0" w:space="0" w:color="auto"/>
                  </w:divBdr>
                </w:div>
              </w:divsChild>
            </w:div>
            <w:div w:id="1454834619">
              <w:marLeft w:val="0"/>
              <w:marRight w:val="0"/>
              <w:marTop w:val="15"/>
              <w:marBottom w:val="15"/>
              <w:divBdr>
                <w:top w:val="none" w:sz="0" w:space="0" w:color="auto"/>
                <w:left w:val="none" w:sz="0" w:space="0" w:color="auto"/>
                <w:bottom w:val="none" w:sz="0" w:space="0" w:color="auto"/>
                <w:right w:val="none" w:sz="0" w:space="0" w:color="auto"/>
              </w:divBdr>
              <w:divsChild>
                <w:div w:id="936012870">
                  <w:marLeft w:val="0"/>
                  <w:marRight w:val="0"/>
                  <w:marTop w:val="0"/>
                  <w:marBottom w:val="0"/>
                  <w:divBdr>
                    <w:top w:val="none" w:sz="0" w:space="0" w:color="auto"/>
                    <w:left w:val="none" w:sz="0" w:space="0" w:color="auto"/>
                    <w:bottom w:val="none" w:sz="0" w:space="0" w:color="auto"/>
                    <w:right w:val="none" w:sz="0" w:space="0" w:color="auto"/>
                  </w:divBdr>
                </w:div>
              </w:divsChild>
            </w:div>
            <w:div w:id="1676616841">
              <w:marLeft w:val="0"/>
              <w:marRight w:val="0"/>
              <w:marTop w:val="15"/>
              <w:marBottom w:val="15"/>
              <w:divBdr>
                <w:top w:val="none" w:sz="0" w:space="0" w:color="auto"/>
                <w:left w:val="none" w:sz="0" w:space="0" w:color="auto"/>
                <w:bottom w:val="none" w:sz="0" w:space="0" w:color="auto"/>
                <w:right w:val="none" w:sz="0" w:space="0" w:color="auto"/>
              </w:divBdr>
              <w:divsChild>
                <w:div w:id="177233545">
                  <w:marLeft w:val="0"/>
                  <w:marRight w:val="0"/>
                  <w:marTop w:val="0"/>
                  <w:marBottom w:val="0"/>
                  <w:divBdr>
                    <w:top w:val="none" w:sz="0" w:space="0" w:color="auto"/>
                    <w:left w:val="none" w:sz="0" w:space="0" w:color="auto"/>
                    <w:bottom w:val="none" w:sz="0" w:space="0" w:color="auto"/>
                    <w:right w:val="none" w:sz="0" w:space="0" w:color="auto"/>
                  </w:divBdr>
                </w:div>
              </w:divsChild>
            </w:div>
            <w:div w:id="1695034043">
              <w:marLeft w:val="0"/>
              <w:marRight w:val="0"/>
              <w:marTop w:val="15"/>
              <w:marBottom w:val="15"/>
              <w:divBdr>
                <w:top w:val="none" w:sz="0" w:space="0" w:color="auto"/>
                <w:left w:val="none" w:sz="0" w:space="0" w:color="auto"/>
                <w:bottom w:val="none" w:sz="0" w:space="0" w:color="auto"/>
                <w:right w:val="none" w:sz="0" w:space="0" w:color="auto"/>
              </w:divBdr>
              <w:divsChild>
                <w:div w:id="1976521566">
                  <w:marLeft w:val="0"/>
                  <w:marRight w:val="0"/>
                  <w:marTop w:val="0"/>
                  <w:marBottom w:val="0"/>
                  <w:divBdr>
                    <w:top w:val="none" w:sz="0" w:space="0" w:color="auto"/>
                    <w:left w:val="none" w:sz="0" w:space="0" w:color="auto"/>
                    <w:bottom w:val="none" w:sz="0" w:space="0" w:color="auto"/>
                    <w:right w:val="none" w:sz="0" w:space="0" w:color="auto"/>
                  </w:divBdr>
                </w:div>
                <w:div w:id="2092196784">
                  <w:marLeft w:val="0"/>
                  <w:marRight w:val="0"/>
                  <w:marTop w:val="0"/>
                  <w:marBottom w:val="0"/>
                  <w:divBdr>
                    <w:top w:val="none" w:sz="0" w:space="0" w:color="auto"/>
                    <w:left w:val="none" w:sz="0" w:space="0" w:color="auto"/>
                    <w:bottom w:val="none" w:sz="0" w:space="0" w:color="auto"/>
                    <w:right w:val="none" w:sz="0" w:space="0" w:color="auto"/>
                  </w:divBdr>
                </w:div>
              </w:divsChild>
            </w:div>
            <w:div w:id="1854295666">
              <w:marLeft w:val="0"/>
              <w:marRight w:val="0"/>
              <w:marTop w:val="15"/>
              <w:marBottom w:val="15"/>
              <w:divBdr>
                <w:top w:val="none" w:sz="0" w:space="0" w:color="auto"/>
                <w:left w:val="none" w:sz="0" w:space="0" w:color="auto"/>
                <w:bottom w:val="none" w:sz="0" w:space="0" w:color="auto"/>
                <w:right w:val="none" w:sz="0" w:space="0" w:color="auto"/>
              </w:divBdr>
              <w:divsChild>
                <w:div w:id="142166444">
                  <w:marLeft w:val="0"/>
                  <w:marRight w:val="0"/>
                  <w:marTop w:val="0"/>
                  <w:marBottom w:val="0"/>
                  <w:divBdr>
                    <w:top w:val="none" w:sz="0" w:space="0" w:color="auto"/>
                    <w:left w:val="none" w:sz="0" w:space="0" w:color="auto"/>
                    <w:bottom w:val="none" w:sz="0" w:space="0" w:color="auto"/>
                    <w:right w:val="none" w:sz="0" w:space="0" w:color="auto"/>
                  </w:divBdr>
                </w:div>
                <w:div w:id="1091898849">
                  <w:marLeft w:val="0"/>
                  <w:marRight w:val="0"/>
                  <w:marTop w:val="0"/>
                  <w:marBottom w:val="0"/>
                  <w:divBdr>
                    <w:top w:val="none" w:sz="0" w:space="0" w:color="auto"/>
                    <w:left w:val="none" w:sz="0" w:space="0" w:color="auto"/>
                    <w:bottom w:val="none" w:sz="0" w:space="0" w:color="auto"/>
                    <w:right w:val="none" w:sz="0" w:space="0" w:color="auto"/>
                  </w:divBdr>
                </w:div>
              </w:divsChild>
            </w:div>
            <w:div w:id="1945532969">
              <w:marLeft w:val="0"/>
              <w:marRight w:val="0"/>
              <w:marTop w:val="15"/>
              <w:marBottom w:val="15"/>
              <w:divBdr>
                <w:top w:val="none" w:sz="0" w:space="0" w:color="auto"/>
                <w:left w:val="none" w:sz="0" w:space="0" w:color="auto"/>
                <w:bottom w:val="none" w:sz="0" w:space="0" w:color="auto"/>
                <w:right w:val="none" w:sz="0" w:space="0" w:color="auto"/>
              </w:divBdr>
              <w:divsChild>
                <w:div w:id="738406787">
                  <w:marLeft w:val="0"/>
                  <w:marRight w:val="0"/>
                  <w:marTop w:val="0"/>
                  <w:marBottom w:val="0"/>
                  <w:divBdr>
                    <w:top w:val="none" w:sz="0" w:space="0" w:color="auto"/>
                    <w:left w:val="none" w:sz="0" w:space="0" w:color="auto"/>
                    <w:bottom w:val="none" w:sz="0" w:space="0" w:color="auto"/>
                    <w:right w:val="none" w:sz="0" w:space="0" w:color="auto"/>
                  </w:divBdr>
                </w:div>
              </w:divsChild>
            </w:div>
            <w:div w:id="2125075274">
              <w:marLeft w:val="0"/>
              <w:marRight w:val="0"/>
              <w:marTop w:val="15"/>
              <w:marBottom w:val="15"/>
              <w:divBdr>
                <w:top w:val="none" w:sz="0" w:space="0" w:color="auto"/>
                <w:left w:val="none" w:sz="0" w:space="0" w:color="auto"/>
                <w:bottom w:val="none" w:sz="0" w:space="0" w:color="auto"/>
                <w:right w:val="none" w:sz="0" w:space="0" w:color="auto"/>
              </w:divBdr>
              <w:divsChild>
                <w:div w:id="1344356646">
                  <w:marLeft w:val="0"/>
                  <w:marRight w:val="0"/>
                  <w:marTop w:val="0"/>
                  <w:marBottom w:val="0"/>
                  <w:divBdr>
                    <w:top w:val="none" w:sz="0" w:space="0" w:color="auto"/>
                    <w:left w:val="none" w:sz="0" w:space="0" w:color="auto"/>
                    <w:bottom w:val="none" w:sz="0" w:space="0" w:color="auto"/>
                    <w:right w:val="none" w:sz="0" w:space="0" w:color="auto"/>
                  </w:divBdr>
                </w:div>
                <w:div w:id="184840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33290">
      <w:bodyDiv w:val="1"/>
      <w:marLeft w:val="0"/>
      <w:marRight w:val="0"/>
      <w:marTop w:val="0"/>
      <w:marBottom w:val="0"/>
      <w:divBdr>
        <w:top w:val="none" w:sz="0" w:space="0" w:color="auto"/>
        <w:left w:val="none" w:sz="0" w:space="0" w:color="auto"/>
        <w:bottom w:val="none" w:sz="0" w:space="0" w:color="auto"/>
        <w:right w:val="none" w:sz="0" w:space="0" w:color="auto"/>
      </w:divBdr>
      <w:divsChild>
        <w:div w:id="72701486">
          <w:marLeft w:val="0"/>
          <w:marRight w:val="0"/>
          <w:marTop w:val="10"/>
          <w:marBottom w:val="10"/>
          <w:divBdr>
            <w:top w:val="none" w:sz="0" w:space="0" w:color="auto"/>
            <w:left w:val="none" w:sz="0" w:space="0" w:color="auto"/>
            <w:bottom w:val="none" w:sz="0" w:space="0" w:color="auto"/>
            <w:right w:val="none" w:sz="0" w:space="0" w:color="auto"/>
          </w:divBdr>
          <w:divsChild>
            <w:div w:id="715198382">
              <w:marLeft w:val="0"/>
              <w:marRight w:val="0"/>
              <w:marTop w:val="0"/>
              <w:marBottom w:val="0"/>
              <w:divBdr>
                <w:top w:val="none" w:sz="0" w:space="0" w:color="auto"/>
                <w:left w:val="none" w:sz="0" w:space="0" w:color="auto"/>
                <w:bottom w:val="none" w:sz="0" w:space="0" w:color="auto"/>
                <w:right w:val="none" w:sz="0" w:space="0" w:color="auto"/>
              </w:divBdr>
            </w:div>
            <w:div w:id="748500336">
              <w:marLeft w:val="0"/>
              <w:marRight w:val="0"/>
              <w:marTop w:val="0"/>
              <w:marBottom w:val="0"/>
              <w:divBdr>
                <w:top w:val="none" w:sz="0" w:space="0" w:color="auto"/>
                <w:left w:val="none" w:sz="0" w:space="0" w:color="auto"/>
                <w:bottom w:val="none" w:sz="0" w:space="0" w:color="auto"/>
                <w:right w:val="none" w:sz="0" w:space="0" w:color="auto"/>
              </w:divBdr>
            </w:div>
          </w:divsChild>
        </w:div>
        <w:div w:id="171065394">
          <w:marLeft w:val="0"/>
          <w:marRight w:val="0"/>
          <w:marTop w:val="10"/>
          <w:marBottom w:val="10"/>
          <w:divBdr>
            <w:top w:val="none" w:sz="0" w:space="0" w:color="auto"/>
            <w:left w:val="none" w:sz="0" w:space="0" w:color="auto"/>
            <w:bottom w:val="none" w:sz="0" w:space="0" w:color="auto"/>
            <w:right w:val="none" w:sz="0" w:space="0" w:color="auto"/>
          </w:divBdr>
          <w:divsChild>
            <w:div w:id="721170072">
              <w:marLeft w:val="0"/>
              <w:marRight w:val="0"/>
              <w:marTop w:val="0"/>
              <w:marBottom w:val="0"/>
              <w:divBdr>
                <w:top w:val="none" w:sz="0" w:space="0" w:color="auto"/>
                <w:left w:val="none" w:sz="0" w:space="0" w:color="auto"/>
                <w:bottom w:val="none" w:sz="0" w:space="0" w:color="auto"/>
                <w:right w:val="none" w:sz="0" w:space="0" w:color="auto"/>
              </w:divBdr>
            </w:div>
            <w:div w:id="954478326">
              <w:marLeft w:val="0"/>
              <w:marRight w:val="0"/>
              <w:marTop w:val="0"/>
              <w:marBottom w:val="0"/>
              <w:divBdr>
                <w:top w:val="none" w:sz="0" w:space="0" w:color="auto"/>
                <w:left w:val="none" w:sz="0" w:space="0" w:color="auto"/>
                <w:bottom w:val="none" w:sz="0" w:space="0" w:color="auto"/>
                <w:right w:val="none" w:sz="0" w:space="0" w:color="auto"/>
              </w:divBdr>
            </w:div>
          </w:divsChild>
        </w:div>
        <w:div w:id="386536244">
          <w:marLeft w:val="0"/>
          <w:marRight w:val="0"/>
          <w:marTop w:val="10"/>
          <w:marBottom w:val="10"/>
          <w:divBdr>
            <w:top w:val="none" w:sz="0" w:space="0" w:color="auto"/>
            <w:left w:val="none" w:sz="0" w:space="0" w:color="auto"/>
            <w:bottom w:val="none" w:sz="0" w:space="0" w:color="auto"/>
            <w:right w:val="none" w:sz="0" w:space="0" w:color="auto"/>
          </w:divBdr>
          <w:divsChild>
            <w:div w:id="948270843">
              <w:marLeft w:val="0"/>
              <w:marRight w:val="0"/>
              <w:marTop w:val="0"/>
              <w:marBottom w:val="0"/>
              <w:divBdr>
                <w:top w:val="none" w:sz="0" w:space="0" w:color="auto"/>
                <w:left w:val="none" w:sz="0" w:space="0" w:color="auto"/>
                <w:bottom w:val="none" w:sz="0" w:space="0" w:color="auto"/>
                <w:right w:val="none" w:sz="0" w:space="0" w:color="auto"/>
              </w:divBdr>
            </w:div>
            <w:div w:id="1789471421">
              <w:marLeft w:val="0"/>
              <w:marRight w:val="0"/>
              <w:marTop w:val="0"/>
              <w:marBottom w:val="0"/>
              <w:divBdr>
                <w:top w:val="none" w:sz="0" w:space="0" w:color="auto"/>
                <w:left w:val="none" w:sz="0" w:space="0" w:color="auto"/>
                <w:bottom w:val="none" w:sz="0" w:space="0" w:color="auto"/>
                <w:right w:val="none" w:sz="0" w:space="0" w:color="auto"/>
              </w:divBdr>
            </w:div>
          </w:divsChild>
        </w:div>
        <w:div w:id="976450121">
          <w:marLeft w:val="0"/>
          <w:marRight w:val="0"/>
          <w:marTop w:val="10"/>
          <w:marBottom w:val="10"/>
          <w:divBdr>
            <w:top w:val="none" w:sz="0" w:space="0" w:color="auto"/>
            <w:left w:val="none" w:sz="0" w:space="0" w:color="auto"/>
            <w:bottom w:val="none" w:sz="0" w:space="0" w:color="auto"/>
            <w:right w:val="none" w:sz="0" w:space="0" w:color="auto"/>
          </w:divBdr>
          <w:divsChild>
            <w:div w:id="893197380">
              <w:marLeft w:val="0"/>
              <w:marRight w:val="0"/>
              <w:marTop w:val="0"/>
              <w:marBottom w:val="0"/>
              <w:divBdr>
                <w:top w:val="none" w:sz="0" w:space="0" w:color="auto"/>
                <w:left w:val="none" w:sz="0" w:space="0" w:color="auto"/>
                <w:bottom w:val="none" w:sz="0" w:space="0" w:color="auto"/>
                <w:right w:val="none" w:sz="0" w:space="0" w:color="auto"/>
              </w:divBdr>
            </w:div>
            <w:div w:id="1978337048">
              <w:marLeft w:val="0"/>
              <w:marRight w:val="0"/>
              <w:marTop w:val="0"/>
              <w:marBottom w:val="0"/>
              <w:divBdr>
                <w:top w:val="none" w:sz="0" w:space="0" w:color="auto"/>
                <w:left w:val="none" w:sz="0" w:space="0" w:color="auto"/>
                <w:bottom w:val="none" w:sz="0" w:space="0" w:color="auto"/>
                <w:right w:val="none" w:sz="0" w:space="0" w:color="auto"/>
              </w:divBdr>
            </w:div>
          </w:divsChild>
        </w:div>
        <w:div w:id="1010451313">
          <w:marLeft w:val="0"/>
          <w:marRight w:val="0"/>
          <w:marTop w:val="10"/>
          <w:marBottom w:val="10"/>
          <w:divBdr>
            <w:top w:val="none" w:sz="0" w:space="0" w:color="auto"/>
            <w:left w:val="none" w:sz="0" w:space="0" w:color="auto"/>
            <w:bottom w:val="none" w:sz="0" w:space="0" w:color="auto"/>
            <w:right w:val="none" w:sz="0" w:space="0" w:color="auto"/>
          </w:divBdr>
          <w:divsChild>
            <w:div w:id="2117362029">
              <w:marLeft w:val="0"/>
              <w:marRight w:val="0"/>
              <w:marTop w:val="0"/>
              <w:marBottom w:val="0"/>
              <w:divBdr>
                <w:top w:val="none" w:sz="0" w:space="0" w:color="auto"/>
                <w:left w:val="none" w:sz="0" w:space="0" w:color="auto"/>
                <w:bottom w:val="none" w:sz="0" w:space="0" w:color="auto"/>
                <w:right w:val="none" w:sz="0" w:space="0" w:color="auto"/>
              </w:divBdr>
            </w:div>
          </w:divsChild>
        </w:div>
        <w:div w:id="1404373479">
          <w:marLeft w:val="0"/>
          <w:marRight w:val="0"/>
          <w:marTop w:val="10"/>
          <w:marBottom w:val="10"/>
          <w:divBdr>
            <w:top w:val="none" w:sz="0" w:space="0" w:color="auto"/>
            <w:left w:val="none" w:sz="0" w:space="0" w:color="auto"/>
            <w:bottom w:val="none" w:sz="0" w:space="0" w:color="auto"/>
            <w:right w:val="none" w:sz="0" w:space="0" w:color="auto"/>
          </w:divBdr>
          <w:divsChild>
            <w:div w:id="226763987">
              <w:marLeft w:val="0"/>
              <w:marRight w:val="0"/>
              <w:marTop w:val="0"/>
              <w:marBottom w:val="0"/>
              <w:divBdr>
                <w:top w:val="none" w:sz="0" w:space="0" w:color="auto"/>
                <w:left w:val="none" w:sz="0" w:space="0" w:color="auto"/>
                <w:bottom w:val="none" w:sz="0" w:space="0" w:color="auto"/>
                <w:right w:val="none" w:sz="0" w:space="0" w:color="auto"/>
              </w:divBdr>
            </w:div>
            <w:div w:id="1277982552">
              <w:marLeft w:val="0"/>
              <w:marRight w:val="0"/>
              <w:marTop w:val="0"/>
              <w:marBottom w:val="0"/>
              <w:divBdr>
                <w:top w:val="none" w:sz="0" w:space="0" w:color="auto"/>
                <w:left w:val="none" w:sz="0" w:space="0" w:color="auto"/>
                <w:bottom w:val="none" w:sz="0" w:space="0" w:color="auto"/>
                <w:right w:val="none" w:sz="0" w:space="0" w:color="auto"/>
              </w:divBdr>
            </w:div>
          </w:divsChild>
        </w:div>
        <w:div w:id="1509297521">
          <w:marLeft w:val="0"/>
          <w:marRight w:val="0"/>
          <w:marTop w:val="10"/>
          <w:marBottom w:val="10"/>
          <w:divBdr>
            <w:top w:val="none" w:sz="0" w:space="0" w:color="auto"/>
            <w:left w:val="none" w:sz="0" w:space="0" w:color="auto"/>
            <w:bottom w:val="none" w:sz="0" w:space="0" w:color="auto"/>
            <w:right w:val="none" w:sz="0" w:space="0" w:color="auto"/>
          </w:divBdr>
          <w:divsChild>
            <w:div w:id="140125710">
              <w:marLeft w:val="0"/>
              <w:marRight w:val="0"/>
              <w:marTop w:val="0"/>
              <w:marBottom w:val="0"/>
              <w:divBdr>
                <w:top w:val="none" w:sz="0" w:space="0" w:color="auto"/>
                <w:left w:val="none" w:sz="0" w:space="0" w:color="auto"/>
                <w:bottom w:val="none" w:sz="0" w:space="0" w:color="auto"/>
                <w:right w:val="none" w:sz="0" w:space="0" w:color="auto"/>
              </w:divBdr>
            </w:div>
            <w:div w:id="2125613420">
              <w:marLeft w:val="0"/>
              <w:marRight w:val="0"/>
              <w:marTop w:val="0"/>
              <w:marBottom w:val="0"/>
              <w:divBdr>
                <w:top w:val="none" w:sz="0" w:space="0" w:color="auto"/>
                <w:left w:val="none" w:sz="0" w:space="0" w:color="auto"/>
                <w:bottom w:val="none" w:sz="0" w:space="0" w:color="auto"/>
                <w:right w:val="none" w:sz="0" w:space="0" w:color="auto"/>
              </w:divBdr>
            </w:div>
          </w:divsChild>
        </w:div>
        <w:div w:id="1583442636">
          <w:marLeft w:val="0"/>
          <w:marRight w:val="0"/>
          <w:marTop w:val="10"/>
          <w:marBottom w:val="10"/>
          <w:divBdr>
            <w:top w:val="none" w:sz="0" w:space="0" w:color="auto"/>
            <w:left w:val="none" w:sz="0" w:space="0" w:color="auto"/>
            <w:bottom w:val="none" w:sz="0" w:space="0" w:color="auto"/>
            <w:right w:val="none" w:sz="0" w:space="0" w:color="auto"/>
          </w:divBdr>
          <w:divsChild>
            <w:div w:id="1754083464">
              <w:marLeft w:val="0"/>
              <w:marRight w:val="0"/>
              <w:marTop w:val="0"/>
              <w:marBottom w:val="0"/>
              <w:divBdr>
                <w:top w:val="none" w:sz="0" w:space="0" w:color="auto"/>
                <w:left w:val="none" w:sz="0" w:space="0" w:color="auto"/>
                <w:bottom w:val="none" w:sz="0" w:space="0" w:color="auto"/>
                <w:right w:val="none" w:sz="0" w:space="0" w:color="auto"/>
              </w:divBdr>
            </w:div>
            <w:div w:id="2053840757">
              <w:marLeft w:val="0"/>
              <w:marRight w:val="0"/>
              <w:marTop w:val="0"/>
              <w:marBottom w:val="0"/>
              <w:divBdr>
                <w:top w:val="none" w:sz="0" w:space="0" w:color="auto"/>
                <w:left w:val="none" w:sz="0" w:space="0" w:color="auto"/>
                <w:bottom w:val="none" w:sz="0" w:space="0" w:color="auto"/>
                <w:right w:val="none" w:sz="0" w:space="0" w:color="auto"/>
              </w:divBdr>
            </w:div>
          </w:divsChild>
        </w:div>
        <w:div w:id="1713578211">
          <w:marLeft w:val="0"/>
          <w:marRight w:val="0"/>
          <w:marTop w:val="10"/>
          <w:marBottom w:val="10"/>
          <w:divBdr>
            <w:top w:val="none" w:sz="0" w:space="0" w:color="auto"/>
            <w:left w:val="none" w:sz="0" w:space="0" w:color="auto"/>
            <w:bottom w:val="none" w:sz="0" w:space="0" w:color="auto"/>
            <w:right w:val="none" w:sz="0" w:space="0" w:color="auto"/>
          </w:divBdr>
          <w:divsChild>
            <w:div w:id="297029560">
              <w:marLeft w:val="0"/>
              <w:marRight w:val="0"/>
              <w:marTop w:val="0"/>
              <w:marBottom w:val="0"/>
              <w:divBdr>
                <w:top w:val="none" w:sz="0" w:space="0" w:color="auto"/>
                <w:left w:val="none" w:sz="0" w:space="0" w:color="auto"/>
                <w:bottom w:val="none" w:sz="0" w:space="0" w:color="auto"/>
                <w:right w:val="none" w:sz="0" w:space="0" w:color="auto"/>
              </w:divBdr>
            </w:div>
            <w:div w:id="1842432259">
              <w:marLeft w:val="0"/>
              <w:marRight w:val="0"/>
              <w:marTop w:val="0"/>
              <w:marBottom w:val="0"/>
              <w:divBdr>
                <w:top w:val="none" w:sz="0" w:space="0" w:color="auto"/>
                <w:left w:val="none" w:sz="0" w:space="0" w:color="auto"/>
                <w:bottom w:val="none" w:sz="0" w:space="0" w:color="auto"/>
                <w:right w:val="none" w:sz="0" w:space="0" w:color="auto"/>
              </w:divBdr>
            </w:div>
          </w:divsChild>
        </w:div>
        <w:div w:id="1792092728">
          <w:marLeft w:val="0"/>
          <w:marRight w:val="0"/>
          <w:marTop w:val="10"/>
          <w:marBottom w:val="10"/>
          <w:divBdr>
            <w:top w:val="none" w:sz="0" w:space="0" w:color="auto"/>
            <w:left w:val="none" w:sz="0" w:space="0" w:color="auto"/>
            <w:bottom w:val="none" w:sz="0" w:space="0" w:color="auto"/>
            <w:right w:val="none" w:sz="0" w:space="0" w:color="auto"/>
          </w:divBdr>
          <w:divsChild>
            <w:div w:id="964849261">
              <w:marLeft w:val="0"/>
              <w:marRight w:val="0"/>
              <w:marTop w:val="0"/>
              <w:marBottom w:val="0"/>
              <w:divBdr>
                <w:top w:val="none" w:sz="0" w:space="0" w:color="auto"/>
                <w:left w:val="none" w:sz="0" w:space="0" w:color="auto"/>
                <w:bottom w:val="none" w:sz="0" w:space="0" w:color="auto"/>
                <w:right w:val="none" w:sz="0" w:space="0" w:color="auto"/>
              </w:divBdr>
            </w:div>
            <w:div w:id="1181823635">
              <w:marLeft w:val="0"/>
              <w:marRight w:val="0"/>
              <w:marTop w:val="0"/>
              <w:marBottom w:val="0"/>
              <w:divBdr>
                <w:top w:val="none" w:sz="0" w:space="0" w:color="auto"/>
                <w:left w:val="none" w:sz="0" w:space="0" w:color="auto"/>
                <w:bottom w:val="none" w:sz="0" w:space="0" w:color="auto"/>
                <w:right w:val="none" w:sz="0" w:space="0" w:color="auto"/>
              </w:divBdr>
            </w:div>
          </w:divsChild>
        </w:div>
        <w:div w:id="1948852556">
          <w:marLeft w:val="0"/>
          <w:marRight w:val="0"/>
          <w:marTop w:val="10"/>
          <w:marBottom w:val="10"/>
          <w:divBdr>
            <w:top w:val="none" w:sz="0" w:space="0" w:color="auto"/>
            <w:left w:val="none" w:sz="0" w:space="0" w:color="auto"/>
            <w:bottom w:val="none" w:sz="0" w:space="0" w:color="auto"/>
            <w:right w:val="none" w:sz="0" w:space="0" w:color="auto"/>
          </w:divBdr>
          <w:divsChild>
            <w:div w:id="1136221603">
              <w:marLeft w:val="0"/>
              <w:marRight w:val="0"/>
              <w:marTop w:val="0"/>
              <w:marBottom w:val="0"/>
              <w:divBdr>
                <w:top w:val="none" w:sz="0" w:space="0" w:color="auto"/>
                <w:left w:val="none" w:sz="0" w:space="0" w:color="auto"/>
                <w:bottom w:val="none" w:sz="0" w:space="0" w:color="auto"/>
                <w:right w:val="none" w:sz="0" w:space="0" w:color="auto"/>
              </w:divBdr>
            </w:div>
            <w:div w:id="1622761378">
              <w:marLeft w:val="0"/>
              <w:marRight w:val="0"/>
              <w:marTop w:val="0"/>
              <w:marBottom w:val="0"/>
              <w:divBdr>
                <w:top w:val="none" w:sz="0" w:space="0" w:color="auto"/>
                <w:left w:val="none" w:sz="0" w:space="0" w:color="auto"/>
                <w:bottom w:val="none" w:sz="0" w:space="0" w:color="auto"/>
                <w:right w:val="none" w:sz="0" w:space="0" w:color="auto"/>
              </w:divBdr>
            </w:div>
          </w:divsChild>
        </w:div>
        <w:div w:id="1949507186">
          <w:marLeft w:val="0"/>
          <w:marRight w:val="0"/>
          <w:marTop w:val="10"/>
          <w:marBottom w:val="10"/>
          <w:divBdr>
            <w:top w:val="none" w:sz="0" w:space="0" w:color="auto"/>
            <w:left w:val="none" w:sz="0" w:space="0" w:color="auto"/>
            <w:bottom w:val="none" w:sz="0" w:space="0" w:color="auto"/>
            <w:right w:val="none" w:sz="0" w:space="0" w:color="auto"/>
          </w:divBdr>
          <w:divsChild>
            <w:div w:id="182746066">
              <w:marLeft w:val="0"/>
              <w:marRight w:val="0"/>
              <w:marTop w:val="0"/>
              <w:marBottom w:val="0"/>
              <w:divBdr>
                <w:top w:val="none" w:sz="0" w:space="0" w:color="auto"/>
                <w:left w:val="none" w:sz="0" w:space="0" w:color="auto"/>
                <w:bottom w:val="none" w:sz="0" w:space="0" w:color="auto"/>
                <w:right w:val="none" w:sz="0" w:space="0" w:color="auto"/>
              </w:divBdr>
            </w:div>
            <w:div w:id="110241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77438">
      <w:bodyDiv w:val="1"/>
      <w:marLeft w:val="0"/>
      <w:marRight w:val="0"/>
      <w:marTop w:val="0"/>
      <w:marBottom w:val="0"/>
      <w:divBdr>
        <w:top w:val="none" w:sz="0" w:space="0" w:color="auto"/>
        <w:left w:val="none" w:sz="0" w:space="0" w:color="auto"/>
        <w:bottom w:val="none" w:sz="0" w:space="0" w:color="auto"/>
        <w:right w:val="none" w:sz="0" w:space="0" w:color="auto"/>
      </w:divBdr>
      <w:divsChild>
        <w:div w:id="274943262">
          <w:marLeft w:val="0"/>
          <w:marRight w:val="0"/>
          <w:marTop w:val="15"/>
          <w:marBottom w:val="15"/>
          <w:divBdr>
            <w:top w:val="none" w:sz="0" w:space="0" w:color="auto"/>
            <w:left w:val="none" w:sz="0" w:space="0" w:color="auto"/>
            <w:bottom w:val="none" w:sz="0" w:space="0" w:color="auto"/>
            <w:right w:val="none" w:sz="0" w:space="0" w:color="auto"/>
          </w:divBdr>
          <w:divsChild>
            <w:div w:id="183372474">
              <w:marLeft w:val="0"/>
              <w:marRight w:val="0"/>
              <w:marTop w:val="0"/>
              <w:marBottom w:val="0"/>
              <w:divBdr>
                <w:top w:val="none" w:sz="0" w:space="0" w:color="auto"/>
                <w:left w:val="none" w:sz="0" w:space="0" w:color="auto"/>
                <w:bottom w:val="none" w:sz="0" w:space="0" w:color="auto"/>
                <w:right w:val="none" w:sz="0" w:space="0" w:color="auto"/>
              </w:divBdr>
            </w:div>
            <w:div w:id="1549105144">
              <w:marLeft w:val="0"/>
              <w:marRight w:val="0"/>
              <w:marTop w:val="0"/>
              <w:marBottom w:val="0"/>
              <w:divBdr>
                <w:top w:val="none" w:sz="0" w:space="0" w:color="auto"/>
                <w:left w:val="none" w:sz="0" w:space="0" w:color="auto"/>
                <w:bottom w:val="none" w:sz="0" w:space="0" w:color="auto"/>
                <w:right w:val="none" w:sz="0" w:space="0" w:color="auto"/>
              </w:divBdr>
            </w:div>
          </w:divsChild>
        </w:div>
        <w:div w:id="347145996">
          <w:marLeft w:val="0"/>
          <w:marRight w:val="0"/>
          <w:marTop w:val="15"/>
          <w:marBottom w:val="15"/>
          <w:divBdr>
            <w:top w:val="none" w:sz="0" w:space="0" w:color="auto"/>
            <w:left w:val="none" w:sz="0" w:space="0" w:color="auto"/>
            <w:bottom w:val="none" w:sz="0" w:space="0" w:color="auto"/>
            <w:right w:val="none" w:sz="0" w:space="0" w:color="auto"/>
          </w:divBdr>
          <w:divsChild>
            <w:div w:id="426539140">
              <w:marLeft w:val="0"/>
              <w:marRight w:val="0"/>
              <w:marTop w:val="0"/>
              <w:marBottom w:val="0"/>
              <w:divBdr>
                <w:top w:val="none" w:sz="0" w:space="0" w:color="auto"/>
                <w:left w:val="none" w:sz="0" w:space="0" w:color="auto"/>
                <w:bottom w:val="none" w:sz="0" w:space="0" w:color="auto"/>
                <w:right w:val="none" w:sz="0" w:space="0" w:color="auto"/>
              </w:divBdr>
            </w:div>
          </w:divsChild>
        </w:div>
        <w:div w:id="370494235">
          <w:marLeft w:val="0"/>
          <w:marRight w:val="0"/>
          <w:marTop w:val="15"/>
          <w:marBottom w:val="15"/>
          <w:divBdr>
            <w:top w:val="none" w:sz="0" w:space="0" w:color="auto"/>
            <w:left w:val="none" w:sz="0" w:space="0" w:color="auto"/>
            <w:bottom w:val="none" w:sz="0" w:space="0" w:color="auto"/>
            <w:right w:val="none" w:sz="0" w:space="0" w:color="auto"/>
          </w:divBdr>
          <w:divsChild>
            <w:div w:id="673799367">
              <w:marLeft w:val="0"/>
              <w:marRight w:val="0"/>
              <w:marTop w:val="0"/>
              <w:marBottom w:val="0"/>
              <w:divBdr>
                <w:top w:val="none" w:sz="0" w:space="0" w:color="auto"/>
                <w:left w:val="none" w:sz="0" w:space="0" w:color="auto"/>
                <w:bottom w:val="none" w:sz="0" w:space="0" w:color="auto"/>
                <w:right w:val="none" w:sz="0" w:space="0" w:color="auto"/>
              </w:divBdr>
            </w:div>
            <w:div w:id="1958489942">
              <w:marLeft w:val="0"/>
              <w:marRight w:val="0"/>
              <w:marTop w:val="0"/>
              <w:marBottom w:val="0"/>
              <w:divBdr>
                <w:top w:val="none" w:sz="0" w:space="0" w:color="auto"/>
                <w:left w:val="none" w:sz="0" w:space="0" w:color="auto"/>
                <w:bottom w:val="none" w:sz="0" w:space="0" w:color="auto"/>
                <w:right w:val="none" w:sz="0" w:space="0" w:color="auto"/>
              </w:divBdr>
            </w:div>
          </w:divsChild>
        </w:div>
        <w:div w:id="700473812">
          <w:marLeft w:val="0"/>
          <w:marRight w:val="0"/>
          <w:marTop w:val="15"/>
          <w:marBottom w:val="15"/>
          <w:divBdr>
            <w:top w:val="none" w:sz="0" w:space="0" w:color="auto"/>
            <w:left w:val="none" w:sz="0" w:space="0" w:color="auto"/>
            <w:bottom w:val="none" w:sz="0" w:space="0" w:color="auto"/>
            <w:right w:val="none" w:sz="0" w:space="0" w:color="auto"/>
          </w:divBdr>
          <w:divsChild>
            <w:div w:id="814877157">
              <w:marLeft w:val="0"/>
              <w:marRight w:val="0"/>
              <w:marTop w:val="0"/>
              <w:marBottom w:val="0"/>
              <w:divBdr>
                <w:top w:val="none" w:sz="0" w:space="0" w:color="auto"/>
                <w:left w:val="none" w:sz="0" w:space="0" w:color="auto"/>
                <w:bottom w:val="none" w:sz="0" w:space="0" w:color="auto"/>
                <w:right w:val="none" w:sz="0" w:space="0" w:color="auto"/>
              </w:divBdr>
            </w:div>
            <w:div w:id="1877545980">
              <w:marLeft w:val="0"/>
              <w:marRight w:val="0"/>
              <w:marTop w:val="0"/>
              <w:marBottom w:val="0"/>
              <w:divBdr>
                <w:top w:val="none" w:sz="0" w:space="0" w:color="auto"/>
                <w:left w:val="none" w:sz="0" w:space="0" w:color="auto"/>
                <w:bottom w:val="none" w:sz="0" w:space="0" w:color="auto"/>
                <w:right w:val="none" w:sz="0" w:space="0" w:color="auto"/>
              </w:divBdr>
            </w:div>
          </w:divsChild>
        </w:div>
        <w:div w:id="799958119">
          <w:marLeft w:val="0"/>
          <w:marRight w:val="0"/>
          <w:marTop w:val="15"/>
          <w:marBottom w:val="15"/>
          <w:divBdr>
            <w:top w:val="none" w:sz="0" w:space="0" w:color="auto"/>
            <w:left w:val="none" w:sz="0" w:space="0" w:color="auto"/>
            <w:bottom w:val="none" w:sz="0" w:space="0" w:color="auto"/>
            <w:right w:val="none" w:sz="0" w:space="0" w:color="auto"/>
          </w:divBdr>
          <w:divsChild>
            <w:div w:id="1544245355">
              <w:marLeft w:val="0"/>
              <w:marRight w:val="0"/>
              <w:marTop w:val="0"/>
              <w:marBottom w:val="0"/>
              <w:divBdr>
                <w:top w:val="none" w:sz="0" w:space="0" w:color="auto"/>
                <w:left w:val="none" w:sz="0" w:space="0" w:color="auto"/>
                <w:bottom w:val="none" w:sz="0" w:space="0" w:color="auto"/>
                <w:right w:val="none" w:sz="0" w:space="0" w:color="auto"/>
              </w:divBdr>
            </w:div>
          </w:divsChild>
        </w:div>
        <w:div w:id="874003010">
          <w:marLeft w:val="0"/>
          <w:marRight w:val="0"/>
          <w:marTop w:val="15"/>
          <w:marBottom w:val="15"/>
          <w:divBdr>
            <w:top w:val="none" w:sz="0" w:space="0" w:color="auto"/>
            <w:left w:val="none" w:sz="0" w:space="0" w:color="auto"/>
            <w:bottom w:val="none" w:sz="0" w:space="0" w:color="auto"/>
            <w:right w:val="none" w:sz="0" w:space="0" w:color="auto"/>
          </w:divBdr>
          <w:divsChild>
            <w:div w:id="611279897">
              <w:marLeft w:val="0"/>
              <w:marRight w:val="0"/>
              <w:marTop w:val="0"/>
              <w:marBottom w:val="0"/>
              <w:divBdr>
                <w:top w:val="none" w:sz="0" w:space="0" w:color="auto"/>
                <w:left w:val="none" w:sz="0" w:space="0" w:color="auto"/>
                <w:bottom w:val="none" w:sz="0" w:space="0" w:color="auto"/>
                <w:right w:val="none" w:sz="0" w:space="0" w:color="auto"/>
              </w:divBdr>
            </w:div>
            <w:div w:id="646587529">
              <w:marLeft w:val="0"/>
              <w:marRight w:val="0"/>
              <w:marTop w:val="0"/>
              <w:marBottom w:val="0"/>
              <w:divBdr>
                <w:top w:val="none" w:sz="0" w:space="0" w:color="auto"/>
                <w:left w:val="none" w:sz="0" w:space="0" w:color="auto"/>
                <w:bottom w:val="none" w:sz="0" w:space="0" w:color="auto"/>
                <w:right w:val="none" w:sz="0" w:space="0" w:color="auto"/>
              </w:divBdr>
            </w:div>
          </w:divsChild>
        </w:div>
        <w:div w:id="946431117">
          <w:marLeft w:val="0"/>
          <w:marRight w:val="0"/>
          <w:marTop w:val="15"/>
          <w:marBottom w:val="15"/>
          <w:divBdr>
            <w:top w:val="none" w:sz="0" w:space="0" w:color="auto"/>
            <w:left w:val="none" w:sz="0" w:space="0" w:color="auto"/>
            <w:bottom w:val="none" w:sz="0" w:space="0" w:color="auto"/>
            <w:right w:val="none" w:sz="0" w:space="0" w:color="auto"/>
          </w:divBdr>
          <w:divsChild>
            <w:div w:id="526867334">
              <w:marLeft w:val="0"/>
              <w:marRight w:val="0"/>
              <w:marTop w:val="0"/>
              <w:marBottom w:val="0"/>
              <w:divBdr>
                <w:top w:val="none" w:sz="0" w:space="0" w:color="auto"/>
                <w:left w:val="none" w:sz="0" w:space="0" w:color="auto"/>
                <w:bottom w:val="none" w:sz="0" w:space="0" w:color="auto"/>
                <w:right w:val="none" w:sz="0" w:space="0" w:color="auto"/>
              </w:divBdr>
            </w:div>
          </w:divsChild>
        </w:div>
        <w:div w:id="1160194640">
          <w:marLeft w:val="0"/>
          <w:marRight w:val="0"/>
          <w:marTop w:val="15"/>
          <w:marBottom w:val="15"/>
          <w:divBdr>
            <w:top w:val="none" w:sz="0" w:space="0" w:color="auto"/>
            <w:left w:val="none" w:sz="0" w:space="0" w:color="auto"/>
            <w:bottom w:val="none" w:sz="0" w:space="0" w:color="auto"/>
            <w:right w:val="none" w:sz="0" w:space="0" w:color="auto"/>
          </w:divBdr>
          <w:divsChild>
            <w:div w:id="153617647">
              <w:marLeft w:val="0"/>
              <w:marRight w:val="0"/>
              <w:marTop w:val="0"/>
              <w:marBottom w:val="0"/>
              <w:divBdr>
                <w:top w:val="none" w:sz="0" w:space="0" w:color="auto"/>
                <w:left w:val="none" w:sz="0" w:space="0" w:color="auto"/>
                <w:bottom w:val="none" w:sz="0" w:space="0" w:color="auto"/>
                <w:right w:val="none" w:sz="0" w:space="0" w:color="auto"/>
              </w:divBdr>
            </w:div>
            <w:div w:id="412707788">
              <w:marLeft w:val="0"/>
              <w:marRight w:val="0"/>
              <w:marTop w:val="0"/>
              <w:marBottom w:val="0"/>
              <w:divBdr>
                <w:top w:val="none" w:sz="0" w:space="0" w:color="auto"/>
                <w:left w:val="none" w:sz="0" w:space="0" w:color="auto"/>
                <w:bottom w:val="none" w:sz="0" w:space="0" w:color="auto"/>
                <w:right w:val="none" w:sz="0" w:space="0" w:color="auto"/>
              </w:divBdr>
            </w:div>
          </w:divsChild>
        </w:div>
        <w:div w:id="1362392533">
          <w:marLeft w:val="0"/>
          <w:marRight w:val="0"/>
          <w:marTop w:val="15"/>
          <w:marBottom w:val="15"/>
          <w:divBdr>
            <w:top w:val="none" w:sz="0" w:space="0" w:color="auto"/>
            <w:left w:val="none" w:sz="0" w:space="0" w:color="auto"/>
            <w:bottom w:val="none" w:sz="0" w:space="0" w:color="auto"/>
            <w:right w:val="none" w:sz="0" w:space="0" w:color="auto"/>
          </w:divBdr>
          <w:divsChild>
            <w:div w:id="429933068">
              <w:marLeft w:val="0"/>
              <w:marRight w:val="0"/>
              <w:marTop w:val="0"/>
              <w:marBottom w:val="0"/>
              <w:divBdr>
                <w:top w:val="none" w:sz="0" w:space="0" w:color="auto"/>
                <w:left w:val="none" w:sz="0" w:space="0" w:color="auto"/>
                <w:bottom w:val="none" w:sz="0" w:space="0" w:color="auto"/>
                <w:right w:val="none" w:sz="0" w:space="0" w:color="auto"/>
              </w:divBdr>
            </w:div>
            <w:div w:id="1910382638">
              <w:marLeft w:val="0"/>
              <w:marRight w:val="0"/>
              <w:marTop w:val="0"/>
              <w:marBottom w:val="0"/>
              <w:divBdr>
                <w:top w:val="none" w:sz="0" w:space="0" w:color="auto"/>
                <w:left w:val="none" w:sz="0" w:space="0" w:color="auto"/>
                <w:bottom w:val="none" w:sz="0" w:space="0" w:color="auto"/>
                <w:right w:val="none" w:sz="0" w:space="0" w:color="auto"/>
              </w:divBdr>
            </w:div>
          </w:divsChild>
        </w:div>
        <w:div w:id="1487626975">
          <w:marLeft w:val="0"/>
          <w:marRight w:val="0"/>
          <w:marTop w:val="15"/>
          <w:marBottom w:val="15"/>
          <w:divBdr>
            <w:top w:val="none" w:sz="0" w:space="0" w:color="auto"/>
            <w:left w:val="none" w:sz="0" w:space="0" w:color="auto"/>
            <w:bottom w:val="none" w:sz="0" w:space="0" w:color="auto"/>
            <w:right w:val="none" w:sz="0" w:space="0" w:color="auto"/>
          </w:divBdr>
          <w:divsChild>
            <w:div w:id="421729410">
              <w:marLeft w:val="0"/>
              <w:marRight w:val="0"/>
              <w:marTop w:val="0"/>
              <w:marBottom w:val="0"/>
              <w:divBdr>
                <w:top w:val="none" w:sz="0" w:space="0" w:color="auto"/>
                <w:left w:val="none" w:sz="0" w:space="0" w:color="auto"/>
                <w:bottom w:val="none" w:sz="0" w:space="0" w:color="auto"/>
                <w:right w:val="none" w:sz="0" w:space="0" w:color="auto"/>
              </w:divBdr>
            </w:div>
            <w:div w:id="1698307762">
              <w:marLeft w:val="0"/>
              <w:marRight w:val="0"/>
              <w:marTop w:val="0"/>
              <w:marBottom w:val="0"/>
              <w:divBdr>
                <w:top w:val="none" w:sz="0" w:space="0" w:color="auto"/>
                <w:left w:val="none" w:sz="0" w:space="0" w:color="auto"/>
                <w:bottom w:val="none" w:sz="0" w:space="0" w:color="auto"/>
                <w:right w:val="none" w:sz="0" w:space="0" w:color="auto"/>
              </w:divBdr>
            </w:div>
          </w:divsChild>
        </w:div>
        <w:div w:id="1798645038">
          <w:marLeft w:val="0"/>
          <w:marRight w:val="0"/>
          <w:marTop w:val="15"/>
          <w:marBottom w:val="15"/>
          <w:divBdr>
            <w:top w:val="none" w:sz="0" w:space="0" w:color="auto"/>
            <w:left w:val="none" w:sz="0" w:space="0" w:color="auto"/>
            <w:bottom w:val="none" w:sz="0" w:space="0" w:color="auto"/>
            <w:right w:val="none" w:sz="0" w:space="0" w:color="auto"/>
          </w:divBdr>
          <w:divsChild>
            <w:div w:id="1641377750">
              <w:marLeft w:val="0"/>
              <w:marRight w:val="0"/>
              <w:marTop w:val="0"/>
              <w:marBottom w:val="0"/>
              <w:divBdr>
                <w:top w:val="none" w:sz="0" w:space="0" w:color="auto"/>
                <w:left w:val="none" w:sz="0" w:space="0" w:color="auto"/>
                <w:bottom w:val="none" w:sz="0" w:space="0" w:color="auto"/>
                <w:right w:val="none" w:sz="0" w:space="0" w:color="auto"/>
              </w:divBdr>
            </w:div>
            <w:div w:id="2084789701">
              <w:marLeft w:val="0"/>
              <w:marRight w:val="0"/>
              <w:marTop w:val="0"/>
              <w:marBottom w:val="0"/>
              <w:divBdr>
                <w:top w:val="none" w:sz="0" w:space="0" w:color="auto"/>
                <w:left w:val="none" w:sz="0" w:space="0" w:color="auto"/>
                <w:bottom w:val="none" w:sz="0" w:space="0" w:color="auto"/>
                <w:right w:val="none" w:sz="0" w:space="0" w:color="auto"/>
              </w:divBdr>
            </w:div>
          </w:divsChild>
        </w:div>
        <w:div w:id="2110392003">
          <w:marLeft w:val="0"/>
          <w:marRight w:val="0"/>
          <w:marTop w:val="15"/>
          <w:marBottom w:val="15"/>
          <w:divBdr>
            <w:top w:val="none" w:sz="0" w:space="0" w:color="auto"/>
            <w:left w:val="none" w:sz="0" w:space="0" w:color="auto"/>
            <w:bottom w:val="none" w:sz="0" w:space="0" w:color="auto"/>
            <w:right w:val="none" w:sz="0" w:space="0" w:color="auto"/>
          </w:divBdr>
          <w:divsChild>
            <w:div w:id="186409310">
              <w:marLeft w:val="0"/>
              <w:marRight w:val="0"/>
              <w:marTop w:val="0"/>
              <w:marBottom w:val="0"/>
              <w:divBdr>
                <w:top w:val="none" w:sz="0" w:space="0" w:color="auto"/>
                <w:left w:val="none" w:sz="0" w:space="0" w:color="auto"/>
                <w:bottom w:val="none" w:sz="0" w:space="0" w:color="auto"/>
                <w:right w:val="none" w:sz="0" w:space="0" w:color="auto"/>
              </w:divBdr>
            </w:div>
            <w:div w:id="3290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2511">
      <w:bodyDiv w:val="1"/>
      <w:marLeft w:val="0"/>
      <w:marRight w:val="0"/>
      <w:marTop w:val="0"/>
      <w:marBottom w:val="0"/>
      <w:divBdr>
        <w:top w:val="none" w:sz="0" w:space="0" w:color="auto"/>
        <w:left w:val="none" w:sz="0" w:space="0" w:color="auto"/>
        <w:bottom w:val="none" w:sz="0" w:space="0" w:color="auto"/>
        <w:right w:val="none" w:sz="0" w:space="0" w:color="auto"/>
      </w:divBdr>
      <w:divsChild>
        <w:div w:id="100885563">
          <w:marLeft w:val="0"/>
          <w:marRight w:val="0"/>
          <w:marTop w:val="15"/>
          <w:marBottom w:val="15"/>
          <w:divBdr>
            <w:top w:val="none" w:sz="0" w:space="0" w:color="auto"/>
            <w:left w:val="none" w:sz="0" w:space="0" w:color="auto"/>
            <w:bottom w:val="none" w:sz="0" w:space="0" w:color="auto"/>
            <w:right w:val="none" w:sz="0" w:space="0" w:color="auto"/>
          </w:divBdr>
          <w:divsChild>
            <w:div w:id="981008651">
              <w:marLeft w:val="0"/>
              <w:marRight w:val="0"/>
              <w:marTop w:val="0"/>
              <w:marBottom w:val="0"/>
              <w:divBdr>
                <w:top w:val="none" w:sz="0" w:space="0" w:color="auto"/>
                <w:left w:val="none" w:sz="0" w:space="0" w:color="auto"/>
                <w:bottom w:val="none" w:sz="0" w:space="0" w:color="auto"/>
                <w:right w:val="none" w:sz="0" w:space="0" w:color="auto"/>
              </w:divBdr>
            </w:div>
            <w:div w:id="1859194802">
              <w:marLeft w:val="0"/>
              <w:marRight w:val="0"/>
              <w:marTop w:val="0"/>
              <w:marBottom w:val="0"/>
              <w:divBdr>
                <w:top w:val="none" w:sz="0" w:space="0" w:color="auto"/>
                <w:left w:val="none" w:sz="0" w:space="0" w:color="auto"/>
                <w:bottom w:val="none" w:sz="0" w:space="0" w:color="auto"/>
                <w:right w:val="none" w:sz="0" w:space="0" w:color="auto"/>
              </w:divBdr>
            </w:div>
          </w:divsChild>
        </w:div>
        <w:div w:id="185488847">
          <w:marLeft w:val="0"/>
          <w:marRight w:val="0"/>
          <w:marTop w:val="15"/>
          <w:marBottom w:val="15"/>
          <w:divBdr>
            <w:top w:val="none" w:sz="0" w:space="0" w:color="auto"/>
            <w:left w:val="none" w:sz="0" w:space="0" w:color="auto"/>
            <w:bottom w:val="none" w:sz="0" w:space="0" w:color="auto"/>
            <w:right w:val="none" w:sz="0" w:space="0" w:color="auto"/>
          </w:divBdr>
          <w:divsChild>
            <w:div w:id="638729597">
              <w:marLeft w:val="0"/>
              <w:marRight w:val="0"/>
              <w:marTop w:val="0"/>
              <w:marBottom w:val="0"/>
              <w:divBdr>
                <w:top w:val="none" w:sz="0" w:space="0" w:color="auto"/>
                <w:left w:val="none" w:sz="0" w:space="0" w:color="auto"/>
                <w:bottom w:val="none" w:sz="0" w:space="0" w:color="auto"/>
                <w:right w:val="none" w:sz="0" w:space="0" w:color="auto"/>
              </w:divBdr>
            </w:div>
            <w:div w:id="1385332018">
              <w:marLeft w:val="0"/>
              <w:marRight w:val="0"/>
              <w:marTop w:val="0"/>
              <w:marBottom w:val="0"/>
              <w:divBdr>
                <w:top w:val="none" w:sz="0" w:space="0" w:color="auto"/>
                <w:left w:val="none" w:sz="0" w:space="0" w:color="auto"/>
                <w:bottom w:val="none" w:sz="0" w:space="0" w:color="auto"/>
                <w:right w:val="none" w:sz="0" w:space="0" w:color="auto"/>
              </w:divBdr>
            </w:div>
          </w:divsChild>
        </w:div>
        <w:div w:id="194542726">
          <w:marLeft w:val="0"/>
          <w:marRight w:val="0"/>
          <w:marTop w:val="15"/>
          <w:marBottom w:val="15"/>
          <w:divBdr>
            <w:top w:val="none" w:sz="0" w:space="0" w:color="auto"/>
            <w:left w:val="none" w:sz="0" w:space="0" w:color="auto"/>
            <w:bottom w:val="none" w:sz="0" w:space="0" w:color="auto"/>
            <w:right w:val="none" w:sz="0" w:space="0" w:color="auto"/>
          </w:divBdr>
          <w:divsChild>
            <w:div w:id="909927741">
              <w:marLeft w:val="0"/>
              <w:marRight w:val="0"/>
              <w:marTop w:val="0"/>
              <w:marBottom w:val="0"/>
              <w:divBdr>
                <w:top w:val="none" w:sz="0" w:space="0" w:color="auto"/>
                <w:left w:val="none" w:sz="0" w:space="0" w:color="auto"/>
                <w:bottom w:val="none" w:sz="0" w:space="0" w:color="auto"/>
                <w:right w:val="none" w:sz="0" w:space="0" w:color="auto"/>
              </w:divBdr>
            </w:div>
            <w:div w:id="1389260062">
              <w:marLeft w:val="0"/>
              <w:marRight w:val="0"/>
              <w:marTop w:val="0"/>
              <w:marBottom w:val="0"/>
              <w:divBdr>
                <w:top w:val="none" w:sz="0" w:space="0" w:color="auto"/>
                <w:left w:val="none" w:sz="0" w:space="0" w:color="auto"/>
                <w:bottom w:val="none" w:sz="0" w:space="0" w:color="auto"/>
                <w:right w:val="none" w:sz="0" w:space="0" w:color="auto"/>
              </w:divBdr>
            </w:div>
          </w:divsChild>
        </w:div>
        <w:div w:id="759762343">
          <w:marLeft w:val="0"/>
          <w:marRight w:val="0"/>
          <w:marTop w:val="15"/>
          <w:marBottom w:val="15"/>
          <w:divBdr>
            <w:top w:val="none" w:sz="0" w:space="0" w:color="auto"/>
            <w:left w:val="none" w:sz="0" w:space="0" w:color="auto"/>
            <w:bottom w:val="none" w:sz="0" w:space="0" w:color="auto"/>
            <w:right w:val="none" w:sz="0" w:space="0" w:color="auto"/>
          </w:divBdr>
          <w:divsChild>
            <w:div w:id="840201779">
              <w:marLeft w:val="0"/>
              <w:marRight w:val="0"/>
              <w:marTop w:val="0"/>
              <w:marBottom w:val="0"/>
              <w:divBdr>
                <w:top w:val="none" w:sz="0" w:space="0" w:color="auto"/>
                <w:left w:val="none" w:sz="0" w:space="0" w:color="auto"/>
                <w:bottom w:val="none" w:sz="0" w:space="0" w:color="auto"/>
                <w:right w:val="none" w:sz="0" w:space="0" w:color="auto"/>
              </w:divBdr>
            </w:div>
            <w:div w:id="848711587">
              <w:marLeft w:val="0"/>
              <w:marRight w:val="0"/>
              <w:marTop w:val="0"/>
              <w:marBottom w:val="0"/>
              <w:divBdr>
                <w:top w:val="none" w:sz="0" w:space="0" w:color="auto"/>
                <w:left w:val="none" w:sz="0" w:space="0" w:color="auto"/>
                <w:bottom w:val="none" w:sz="0" w:space="0" w:color="auto"/>
                <w:right w:val="none" w:sz="0" w:space="0" w:color="auto"/>
              </w:divBdr>
            </w:div>
          </w:divsChild>
        </w:div>
        <w:div w:id="1014645868">
          <w:marLeft w:val="0"/>
          <w:marRight w:val="0"/>
          <w:marTop w:val="15"/>
          <w:marBottom w:val="15"/>
          <w:divBdr>
            <w:top w:val="none" w:sz="0" w:space="0" w:color="auto"/>
            <w:left w:val="none" w:sz="0" w:space="0" w:color="auto"/>
            <w:bottom w:val="none" w:sz="0" w:space="0" w:color="auto"/>
            <w:right w:val="none" w:sz="0" w:space="0" w:color="auto"/>
          </w:divBdr>
          <w:divsChild>
            <w:div w:id="134034440">
              <w:marLeft w:val="0"/>
              <w:marRight w:val="0"/>
              <w:marTop w:val="0"/>
              <w:marBottom w:val="0"/>
              <w:divBdr>
                <w:top w:val="none" w:sz="0" w:space="0" w:color="auto"/>
                <w:left w:val="none" w:sz="0" w:space="0" w:color="auto"/>
                <w:bottom w:val="none" w:sz="0" w:space="0" w:color="auto"/>
                <w:right w:val="none" w:sz="0" w:space="0" w:color="auto"/>
              </w:divBdr>
            </w:div>
            <w:div w:id="1024288775">
              <w:marLeft w:val="0"/>
              <w:marRight w:val="0"/>
              <w:marTop w:val="0"/>
              <w:marBottom w:val="0"/>
              <w:divBdr>
                <w:top w:val="none" w:sz="0" w:space="0" w:color="auto"/>
                <w:left w:val="none" w:sz="0" w:space="0" w:color="auto"/>
                <w:bottom w:val="none" w:sz="0" w:space="0" w:color="auto"/>
                <w:right w:val="none" w:sz="0" w:space="0" w:color="auto"/>
              </w:divBdr>
            </w:div>
          </w:divsChild>
        </w:div>
        <w:div w:id="1070078110">
          <w:marLeft w:val="0"/>
          <w:marRight w:val="0"/>
          <w:marTop w:val="15"/>
          <w:marBottom w:val="15"/>
          <w:divBdr>
            <w:top w:val="none" w:sz="0" w:space="0" w:color="auto"/>
            <w:left w:val="none" w:sz="0" w:space="0" w:color="auto"/>
            <w:bottom w:val="none" w:sz="0" w:space="0" w:color="auto"/>
            <w:right w:val="none" w:sz="0" w:space="0" w:color="auto"/>
          </w:divBdr>
          <w:divsChild>
            <w:div w:id="2006393962">
              <w:marLeft w:val="0"/>
              <w:marRight w:val="0"/>
              <w:marTop w:val="0"/>
              <w:marBottom w:val="0"/>
              <w:divBdr>
                <w:top w:val="none" w:sz="0" w:space="0" w:color="auto"/>
                <w:left w:val="none" w:sz="0" w:space="0" w:color="auto"/>
                <w:bottom w:val="none" w:sz="0" w:space="0" w:color="auto"/>
                <w:right w:val="none" w:sz="0" w:space="0" w:color="auto"/>
              </w:divBdr>
            </w:div>
            <w:div w:id="2015256201">
              <w:marLeft w:val="0"/>
              <w:marRight w:val="0"/>
              <w:marTop w:val="0"/>
              <w:marBottom w:val="0"/>
              <w:divBdr>
                <w:top w:val="none" w:sz="0" w:space="0" w:color="auto"/>
                <w:left w:val="none" w:sz="0" w:space="0" w:color="auto"/>
                <w:bottom w:val="none" w:sz="0" w:space="0" w:color="auto"/>
                <w:right w:val="none" w:sz="0" w:space="0" w:color="auto"/>
              </w:divBdr>
            </w:div>
          </w:divsChild>
        </w:div>
        <w:div w:id="1130785405">
          <w:marLeft w:val="0"/>
          <w:marRight w:val="0"/>
          <w:marTop w:val="15"/>
          <w:marBottom w:val="15"/>
          <w:divBdr>
            <w:top w:val="none" w:sz="0" w:space="0" w:color="auto"/>
            <w:left w:val="none" w:sz="0" w:space="0" w:color="auto"/>
            <w:bottom w:val="none" w:sz="0" w:space="0" w:color="auto"/>
            <w:right w:val="none" w:sz="0" w:space="0" w:color="auto"/>
          </w:divBdr>
          <w:divsChild>
            <w:div w:id="1743529131">
              <w:marLeft w:val="0"/>
              <w:marRight w:val="0"/>
              <w:marTop w:val="0"/>
              <w:marBottom w:val="0"/>
              <w:divBdr>
                <w:top w:val="none" w:sz="0" w:space="0" w:color="auto"/>
                <w:left w:val="none" w:sz="0" w:space="0" w:color="auto"/>
                <w:bottom w:val="none" w:sz="0" w:space="0" w:color="auto"/>
                <w:right w:val="none" w:sz="0" w:space="0" w:color="auto"/>
              </w:divBdr>
            </w:div>
          </w:divsChild>
        </w:div>
        <w:div w:id="1215041693">
          <w:marLeft w:val="0"/>
          <w:marRight w:val="0"/>
          <w:marTop w:val="15"/>
          <w:marBottom w:val="15"/>
          <w:divBdr>
            <w:top w:val="none" w:sz="0" w:space="0" w:color="auto"/>
            <w:left w:val="none" w:sz="0" w:space="0" w:color="auto"/>
            <w:bottom w:val="none" w:sz="0" w:space="0" w:color="auto"/>
            <w:right w:val="none" w:sz="0" w:space="0" w:color="auto"/>
          </w:divBdr>
          <w:divsChild>
            <w:div w:id="1890074144">
              <w:marLeft w:val="0"/>
              <w:marRight w:val="0"/>
              <w:marTop w:val="0"/>
              <w:marBottom w:val="0"/>
              <w:divBdr>
                <w:top w:val="none" w:sz="0" w:space="0" w:color="auto"/>
                <w:left w:val="none" w:sz="0" w:space="0" w:color="auto"/>
                <w:bottom w:val="none" w:sz="0" w:space="0" w:color="auto"/>
                <w:right w:val="none" w:sz="0" w:space="0" w:color="auto"/>
              </w:divBdr>
            </w:div>
            <w:div w:id="2078433532">
              <w:marLeft w:val="0"/>
              <w:marRight w:val="0"/>
              <w:marTop w:val="0"/>
              <w:marBottom w:val="0"/>
              <w:divBdr>
                <w:top w:val="none" w:sz="0" w:space="0" w:color="auto"/>
                <w:left w:val="none" w:sz="0" w:space="0" w:color="auto"/>
                <w:bottom w:val="none" w:sz="0" w:space="0" w:color="auto"/>
                <w:right w:val="none" w:sz="0" w:space="0" w:color="auto"/>
              </w:divBdr>
            </w:div>
          </w:divsChild>
        </w:div>
        <w:div w:id="1221870271">
          <w:marLeft w:val="0"/>
          <w:marRight w:val="0"/>
          <w:marTop w:val="15"/>
          <w:marBottom w:val="15"/>
          <w:divBdr>
            <w:top w:val="none" w:sz="0" w:space="0" w:color="auto"/>
            <w:left w:val="none" w:sz="0" w:space="0" w:color="auto"/>
            <w:bottom w:val="none" w:sz="0" w:space="0" w:color="auto"/>
            <w:right w:val="none" w:sz="0" w:space="0" w:color="auto"/>
          </w:divBdr>
          <w:divsChild>
            <w:div w:id="251397820">
              <w:marLeft w:val="0"/>
              <w:marRight w:val="0"/>
              <w:marTop w:val="0"/>
              <w:marBottom w:val="0"/>
              <w:divBdr>
                <w:top w:val="none" w:sz="0" w:space="0" w:color="auto"/>
                <w:left w:val="none" w:sz="0" w:space="0" w:color="auto"/>
                <w:bottom w:val="none" w:sz="0" w:space="0" w:color="auto"/>
                <w:right w:val="none" w:sz="0" w:space="0" w:color="auto"/>
              </w:divBdr>
            </w:div>
            <w:div w:id="1834829657">
              <w:marLeft w:val="0"/>
              <w:marRight w:val="0"/>
              <w:marTop w:val="0"/>
              <w:marBottom w:val="0"/>
              <w:divBdr>
                <w:top w:val="none" w:sz="0" w:space="0" w:color="auto"/>
                <w:left w:val="none" w:sz="0" w:space="0" w:color="auto"/>
                <w:bottom w:val="none" w:sz="0" w:space="0" w:color="auto"/>
                <w:right w:val="none" w:sz="0" w:space="0" w:color="auto"/>
              </w:divBdr>
            </w:div>
          </w:divsChild>
        </w:div>
        <w:div w:id="1569536264">
          <w:marLeft w:val="0"/>
          <w:marRight w:val="0"/>
          <w:marTop w:val="15"/>
          <w:marBottom w:val="15"/>
          <w:divBdr>
            <w:top w:val="none" w:sz="0" w:space="0" w:color="auto"/>
            <w:left w:val="none" w:sz="0" w:space="0" w:color="auto"/>
            <w:bottom w:val="none" w:sz="0" w:space="0" w:color="auto"/>
            <w:right w:val="none" w:sz="0" w:space="0" w:color="auto"/>
          </w:divBdr>
          <w:divsChild>
            <w:div w:id="1508642533">
              <w:marLeft w:val="0"/>
              <w:marRight w:val="0"/>
              <w:marTop w:val="0"/>
              <w:marBottom w:val="0"/>
              <w:divBdr>
                <w:top w:val="none" w:sz="0" w:space="0" w:color="auto"/>
                <w:left w:val="none" w:sz="0" w:space="0" w:color="auto"/>
                <w:bottom w:val="none" w:sz="0" w:space="0" w:color="auto"/>
                <w:right w:val="none" w:sz="0" w:space="0" w:color="auto"/>
              </w:divBdr>
            </w:div>
            <w:div w:id="1825077375">
              <w:marLeft w:val="0"/>
              <w:marRight w:val="0"/>
              <w:marTop w:val="0"/>
              <w:marBottom w:val="0"/>
              <w:divBdr>
                <w:top w:val="none" w:sz="0" w:space="0" w:color="auto"/>
                <w:left w:val="none" w:sz="0" w:space="0" w:color="auto"/>
                <w:bottom w:val="none" w:sz="0" w:space="0" w:color="auto"/>
                <w:right w:val="none" w:sz="0" w:space="0" w:color="auto"/>
              </w:divBdr>
            </w:div>
          </w:divsChild>
        </w:div>
        <w:div w:id="2090077561">
          <w:marLeft w:val="0"/>
          <w:marRight w:val="0"/>
          <w:marTop w:val="15"/>
          <w:marBottom w:val="15"/>
          <w:divBdr>
            <w:top w:val="none" w:sz="0" w:space="0" w:color="auto"/>
            <w:left w:val="none" w:sz="0" w:space="0" w:color="auto"/>
            <w:bottom w:val="none" w:sz="0" w:space="0" w:color="auto"/>
            <w:right w:val="none" w:sz="0" w:space="0" w:color="auto"/>
          </w:divBdr>
          <w:divsChild>
            <w:div w:id="2119372043">
              <w:marLeft w:val="0"/>
              <w:marRight w:val="0"/>
              <w:marTop w:val="0"/>
              <w:marBottom w:val="0"/>
              <w:divBdr>
                <w:top w:val="none" w:sz="0" w:space="0" w:color="auto"/>
                <w:left w:val="none" w:sz="0" w:space="0" w:color="auto"/>
                <w:bottom w:val="none" w:sz="0" w:space="0" w:color="auto"/>
                <w:right w:val="none" w:sz="0" w:space="0" w:color="auto"/>
              </w:divBdr>
            </w:div>
          </w:divsChild>
        </w:div>
        <w:div w:id="2122912508">
          <w:marLeft w:val="0"/>
          <w:marRight w:val="0"/>
          <w:marTop w:val="15"/>
          <w:marBottom w:val="15"/>
          <w:divBdr>
            <w:top w:val="none" w:sz="0" w:space="0" w:color="auto"/>
            <w:left w:val="none" w:sz="0" w:space="0" w:color="auto"/>
            <w:bottom w:val="none" w:sz="0" w:space="0" w:color="auto"/>
            <w:right w:val="none" w:sz="0" w:space="0" w:color="auto"/>
          </w:divBdr>
          <w:divsChild>
            <w:div w:id="1574002664">
              <w:marLeft w:val="0"/>
              <w:marRight w:val="0"/>
              <w:marTop w:val="0"/>
              <w:marBottom w:val="0"/>
              <w:divBdr>
                <w:top w:val="none" w:sz="0" w:space="0" w:color="auto"/>
                <w:left w:val="none" w:sz="0" w:space="0" w:color="auto"/>
                <w:bottom w:val="none" w:sz="0" w:space="0" w:color="auto"/>
                <w:right w:val="none" w:sz="0" w:space="0" w:color="auto"/>
              </w:divBdr>
            </w:div>
            <w:div w:id="164280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23001">
      <w:bodyDiv w:val="1"/>
      <w:marLeft w:val="0"/>
      <w:marRight w:val="0"/>
      <w:marTop w:val="0"/>
      <w:marBottom w:val="0"/>
      <w:divBdr>
        <w:top w:val="none" w:sz="0" w:space="0" w:color="auto"/>
        <w:left w:val="none" w:sz="0" w:space="0" w:color="auto"/>
        <w:bottom w:val="none" w:sz="0" w:space="0" w:color="auto"/>
        <w:right w:val="none" w:sz="0" w:space="0" w:color="auto"/>
      </w:divBdr>
      <w:divsChild>
        <w:div w:id="51538407">
          <w:marLeft w:val="0"/>
          <w:marRight w:val="0"/>
          <w:marTop w:val="15"/>
          <w:marBottom w:val="15"/>
          <w:divBdr>
            <w:top w:val="none" w:sz="0" w:space="0" w:color="auto"/>
            <w:left w:val="none" w:sz="0" w:space="0" w:color="auto"/>
            <w:bottom w:val="none" w:sz="0" w:space="0" w:color="auto"/>
            <w:right w:val="none" w:sz="0" w:space="0" w:color="auto"/>
          </w:divBdr>
          <w:divsChild>
            <w:div w:id="592593433">
              <w:marLeft w:val="0"/>
              <w:marRight w:val="0"/>
              <w:marTop w:val="0"/>
              <w:marBottom w:val="0"/>
              <w:divBdr>
                <w:top w:val="none" w:sz="0" w:space="0" w:color="auto"/>
                <w:left w:val="none" w:sz="0" w:space="0" w:color="auto"/>
                <w:bottom w:val="none" w:sz="0" w:space="0" w:color="auto"/>
                <w:right w:val="none" w:sz="0" w:space="0" w:color="auto"/>
              </w:divBdr>
            </w:div>
            <w:div w:id="1523128518">
              <w:marLeft w:val="0"/>
              <w:marRight w:val="0"/>
              <w:marTop w:val="0"/>
              <w:marBottom w:val="0"/>
              <w:divBdr>
                <w:top w:val="none" w:sz="0" w:space="0" w:color="auto"/>
                <w:left w:val="none" w:sz="0" w:space="0" w:color="auto"/>
                <w:bottom w:val="none" w:sz="0" w:space="0" w:color="auto"/>
                <w:right w:val="none" w:sz="0" w:space="0" w:color="auto"/>
              </w:divBdr>
            </w:div>
          </w:divsChild>
        </w:div>
        <w:div w:id="105665260">
          <w:marLeft w:val="0"/>
          <w:marRight w:val="0"/>
          <w:marTop w:val="15"/>
          <w:marBottom w:val="15"/>
          <w:divBdr>
            <w:top w:val="none" w:sz="0" w:space="0" w:color="auto"/>
            <w:left w:val="none" w:sz="0" w:space="0" w:color="auto"/>
            <w:bottom w:val="none" w:sz="0" w:space="0" w:color="auto"/>
            <w:right w:val="none" w:sz="0" w:space="0" w:color="auto"/>
          </w:divBdr>
          <w:divsChild>
            <w:div w:id="740828840">
              <w:marLeft w:val="0"/>
              <w:marRight w:val="0"/>
              <w:marTop w:val="0"/>
              <w:marBottom w:val="0"/>
              <w:divBdr>
                <w:top w:val="none" w:sz="0" w:space="0" w:color="auto"/>
                <w:left w:val="none" w:sz="0" w:space="0" w:color="auto"/>
                <w:bottom w:val="none" w:sz="0" w:space="0" w:color="auto"/>
                <w:right w:val="none" w:sz="0" w:space="0" w:color="auto"/>
              </w:divBdr>
            </w:div>
            <w:div w:id="1786851219">
              <w:marLeft w:val="0"/>
              <w:marRight w:val="0"/>
              <w:marTop w:val="0"/>
              <w:marBottom w:val="0"/>
              <w:divBdr>
                <w:top w:val="none" w:sz="0" w:space="0" w:color="auto"/>
                <w:left w:val="none" w:sz="0" w:space="0" w:color="auto"/>
                <w:bottom w:val="none" w:sz="0" w:space="0" w:color="auto"/>
                <w:right w:val="none" w:sz="0" w:space="0" w:color="auto"/>
              </w:divBdr>
            </w:div>
          </w:divsChild>
        </w:div>
        <w:div w:id="147016626">
          <w:marLeft w:val="0"/>
          <w:marRight w:val="0"/>
          <w:marTop w:val="15"/>
          <w:marBottom w:val="15"/>
          <w:divBdr>
            <w:top w:val="none" w:sz="0" w:space="0" w:color="auto"/>
            <w:left w:val="none" w:sz="0" w:space="0" w:color="auto"/>
            <w:bottom w:val="none" w:sz="0" w:space="0" w:color="auto"/>
            <w:right w:val="none" w:sz="0" w:space="0" w:color="auto"/>
          </w:divBdr>
          <w:divsChild>
            <w:div w:id="1619146319">
              <w:marLeft w:val="0"/>
              <w:marRight w:val="0"/>
              <w:marTop w:val="0"/>
              <w:marBottom w:val="0"/>
              <w:divBdr>
                <w:top w:val="none" w:sz="0" w:space="0" w:color="auto"/>
                <w:left w:val="none" w:sz="0" w:space="0" w:color="auto"/>
                <w:bottom w:val="none" w:sz="0" w:space="0" w:color="auto"/>
                <w:right w:val="none" w:sz="0" w:space="0" w:color="auto"/>
              </w:divBdr>
            </w:div>
            <w:div w:id="1642691068">
              <w:marLeft w:val="0"/>
              <w:marRight w:val="0"/>
              <w:marTop w:val="0"/>
              <w:marBottom w:val="0"/>
              <w:divBdr>
                <w:top w:val="none" w:sz="0" w:space="0" w:color="auto"/>
                <w:left w:val="none" w:sz="0" w:space="0" w:color="auto"/>
                <w:bottom w:val="none" w:sz="0" w:space="0" w:color="auto"/>
                <w:right w:val="none" w:sz="0" w:space="0" w:color="auto"/>
              </w:divBdr>
            </w:div>
          </w:divsChild>
        </w:div>
        <w:div w:id="191656478">
          <w:marLeft w:val="0"/>
          <w:marRight w:val="0"/>
          <w:marTop w:val="15"/>
          <w:marBottom w:val="15"/>
          <w:divBdr>
            <w:top w:val="none" w:sz="0" w:space="0" w:color="auto"/>
            <w:left w:val="none" w:sz="0" w:space="0" w:color="auto"/>
            <w:bottom w:val="none" w:sz="0" w:space="0" w:color="auto"/>
            <w:right w:val="none" w:sz="0" w:space="0" w:color="auto"/>
          </w:divBdr>
          <w:divsChild>
            <w:div w:id="1906254700">
              <w:marLeft w:val="0"/>
              <w:marRight w:val="0"/>
              <w:marTop w:val="0"/>
              <w:marBottom w:val="0"/>
              <w:divBdr>
                <w:top w:val="none" w:sz="0" w:space="0" w:color="auto"/>
                <w:left w:val="none" w:sz="0" w:space="0" w:color="auto"/>
                <w:bottom w:val="none" w:sz="0" w:space="0" w:color="auto"/>
                <w:right w:val="none" w:sz="0" w:space="0" w:color="auto"/>
              </w:divBdr>
            </w:div>
          </w:divsChild>
        </w:div>
        <w:div w:id="765808281">
          <w:marLeft w:val="0"/>
          <w:marRight w:val="0"/>
          <w:marTop w:val="15"/>
          <w:marBottom w:val="15"/>
          <w:divBdr>
            <w:top w:val="none" w:sz="0" w:space="0" w:color="auto"/>
            <w:left w:val="none" w:sz="0" w:space="0" w:color="auto"/>
            <w:bottom w:val="none" w:sz="0" w:space="0" w:color="auto"/>
            <w:right w:val="none" w:sz="0" w:space="0" w:color="auto"/>
          </w:divBdr>
          <w:divsChild>
            <w:div w:id="438186125">
              <w:marLeft w:val="0"/>
              <w:marRight w:val="0"/>
              <w:marTop w:val="0"/>
              <w:marBottom w:val="0"/>
              <w:divBdr>
                <w:top w:val="none" w:sz="0" w:space="0" w:color="auto"/>
                <w:left w:val="none" w:sz="0" w:space="0" w:color="auto"/>
                <w:bottom w:val="none" w:sz="0" w:space="0" w:color="auto"/>
                <w:right w:val="none" w:sz="0" w:space="0" w:color="auto"/>
              </w:divBdr>
            </w:div>
            <w:div w:id="480780344">
              <w:marLeft w:val="0"/>
              <w:marRight w:val="0"/>
              <w:marTop w:val="0"/>
              <w:marBottom w:val="0"/>
              <w:divBdr>
                <w:top w:val="none" w:sz="0" w:space="0" w:color="auto"/>
                <w:left w:val="none" w:sz="0" w:space="0" w:color="auto"/>
                <w:bottom w:val="none" w:sz="0" w:space="0" w:color="auto"/>
                <w:right w:val="none" w:sz="0" w:space="0" w:color="auto"/>
              </w:divBdr>
            </w:div>
          </w:divsChild>
        </w:div>
        <w:div w:id="1054112621">
          <w:marLeft w:val="0"/>
          <w:marRight w:val="0"/>
          <w:marTop w:val="15"/>
          <w:marBottom w:val="15"/>
          <w:divBdr>
            <w:top w:val="none" w:sz="0" w:space="0" w:color="auto"/>
            <w:left w:val="none" w:sz="0" w:space="0" w:color="auto"/>
            <w:bottom w:val="none" w:sz="0" w:space="0" w:color="auto"/>
            <w:right w:val="none" w:sz="0" w:space="0" w:color="auto"/>
          </w:divBdr>
          <w:divsChild>
            <w:div w:id="276646398">
              <w:marLeft w:val="0"/>
              <w:marRight w:val="0"/>
              <w:marTop w:val="0"/>
              <w:marBottom w:val="0"/>
              <w:divBdr>
                <w:top w:val="none" w:sz="0" w:space="0" w:color="auto"/>
                <w:left w:val="none" w:sz="0" w:space="0" w:color="auto"/>
                <w:bottom w:val="none" w:sz="0" w:space="0" w:color="auto"/>
                <w:right w:val="none" w:sz="0" w:space="0" w:color="auto"/>
              </w:divBdr>
            </w:div>
            <w:div w:id="326592279">
              <w:marLeft w:val="0"/>
              <w:marRight w:val="0"/>
              <w:marTop w:val="0"/>
              <w:marBottom w:val="0"/>
              <w:divBdr>
                <w:top w:val="none" w:sz="0" w:space="0" w:color="auto"/>
                <w:left w:val="none" w:sz="0" w:space="0" w:color="auto"/>
                <w:bottom w:val="none" w:sz="0" w:space="0" w:color="auto"/>
                <w:right w:val="none" w:sz="0" w:space="0" w:color="auto"/>
              </w:divBdr>
            </w:div>
          </w:divsChild>
        </w:div>
        <w:div w:id="1289242481">
          <w:marLeft w:val="0"/>
          <w:marRight w:val="0"/>
          <w:marTop w:val="15"/>
          <w:marBottom w:val="15"/>
          <w:divBdr>
            <w:top w:val="none" w:sz="0" w:space="0" w:color="auto"/>
            <w:left w:val="none" w:sz="0" w:space="0" w:color="auto"/>
            <w:bottom w:val="none" w:sz="0" w:space="0" w:color="auto"/>
            <w:right w:val="none" w:sz="0" w:space="0" w:color="auto"/>
          </w:divBdr>
          <w:divsChild>
            <w:div w:id="1500387983">
              <w:marLeft w:val="0"/>
              <w:marRight w:val="0"/>
              <w:marTop w:val="0"/>
              <w:marBottom w:val="0"/>
              <w:divBdr>
                <w:top w:val="none" w:sz="0" w:space="0" w:color="auto"/>
                <w:left w:val="none" w:sz="0" w:space="0" w:color="auto"/>
                <w:bottom w:val="none" w:sz="0" w:space="0" w:color="auto"/>
                <w:right w:val="none" w:sz="0" w:space="0" w:color="auto"/>
              </w:divBdr>
            </w:div>
            <w:div w:id="1799762035">
              <w:marLeft w:val="0"/>
              <w:marRight w:val="0"/>
              <w:marTop w:val="0"/>
              <w:marBottom w:val="0"/>
              <w:divBdr>
                <w:top w:val="none" w:sz="0" w:space="0" w:color="auto"/>
                <w:left w:val="none" w:sz="0" w:space="0" w:color="auto"/>
                <w:bottom w:val="none" w:sz="0" w:space="0" w:color="auto"/>
                <w:right w:val="none" w:sz="0" w:space="0" w:color="auto"/>
              </w:divBdr>
            </w:div>
          </w:divsChild>
        </w:div>
        <w:div w:id="1400057209">
          <w:marLeft w:val="0"/>
          <w:marRight w:val="0"/>
          <w:marTop w:val="15"/>
          <w:marBottom w:val="15"/>
          <w:divBdr>
            <w:top w:val="none" w:sz="0" w:space="0" w:color="auto"/>
            <w:left w:val="none" w:sz="0" w:space="0" w:color="auto"/>
            <w:bottom w:val="none" w:sz="0" w:space="0" w:color="auto"/>
            <w:right w:val="none" w:sz="0" w:space="0" w:color="auto"/>
          </w:divBdr>
          <w:divsChild>
            <w:div w:id="1290043380">
              <w:marLeft w:val="0"/>
              <w:marRight w:val="0"/>
              <w:marTop w:val="0"/>
              <w:marBottom w:val="0"/>
              <w:divBdr>
                <w:top w:val="none" w:sz="0" w:space="0" w:color="auto"/>
                <w:left w:val="none" w:sz="0" w:space="0" w:color="auto"/>
                <w:bottom w:val="none" w:sz="0" w:space="0" w:color="auto"/>
                <w:right w:val="none" w:sz="0" w:space="0" w:color="auto"/>
              </w:divBdr>
            </w:div>
            <w:div w:id="1632243478">
              <w:marLeft w:val="0"/>
              <w:marRight w:val="0"/>
              <w:marTop w:val="0"/>
              <w:marBottom w:val="0"/>
              <w:divBdr>
                <w:top w:val="none" w:sz="0" w:space="0" w:color="auto"/>
                <w:left w:val="none" w:sz="0" w:space="0" w:color="auto"/>
                <w:bottom w:val="none" w:sz="0" w:space="0" w:color="auto"/>
                <w:right w:val="none" w:sz="0" w:space="0" w:color="auto"/>
              </w:divBdr>
            </w:div>
          </w:divsChild>
        </w:div>
        <w:div w:id="1462378492">
          <w:marLeft w:val="0"/>
          <w:marRight w:val="0"/>
          <w:marTop w:val="15"/>
          <w:marBottom w:val="15"/>
          <w:divBdr>
            <w:top w:val="none" w:sz="0" w:space="0" w:color="auto"/>
            <w:left w:val="none" w:sz="0" w:space="0" w:color="auto"/>
            <w:bottom w:val="none" w:sz="0" w:space="0" w:color="auto"/>
            <w:right w:val="none" w:sz="0" w:space="0" w:color="auto"/>
          </w:divBdr>
          <w:divsChild>
            <w:div w:id="447089026">
              <w:marLeft w:val="0"/>
              <w:marRight w:val="0"/>
              <w:marTop w:val="0"/>
              <w:marBottom w:val="0"/>
              <w:divBdr>
                <w:top w:val="none" w:sz="0" w:space="0" w:color="auto"/>
                <w:left w:val="none" w:sz="0" w:space="0" w:color="auto"/>
                <w:bottom w:val="none" w:sz="0" w:space="0" w:color="auto"/>
                <w:right w:val="none" w:sz="0" w:space="0" w:color="auto"/>
              </w:divBdr>
            </w:div>
            <w:div w:id="1114135796">
              <w:marLeft w:val="0"/>
              <w:marRight w:val="0"/>
              <w:marTop w:val="0"/>
              <w:marBottom w:val="0"/>
              <w:divBdr>
                <w:top w:val="none" w:sz="0" w:space="0" w:color="auto"/>
                <w:left w:val="none" w:sz="0" w:space="0" w:color="auto"/>
                <w:bottom w:val="none" w:sz="0" w:space="0" w:color="auto"/>
                <w:right w:val="none" w:sz="0" w:space="0" w:color="auto"/>
              </w:divBdr>
            </w:div>
          </w:divsChild>
        </w:div>
        <w:div w:id="1544515014">
          <w:marLeft w:val="0"/>
          <w:marRight w:val="0"/>
          <w:marTop w:val="15"/>
          <w:marBottom w:val="15"/>
          <w:divBdr>
            <w:top w:val="none" w:sz="0" w:space="0" w:color="auto"/>
            <w:left w:val="none" w:sz="0" w:space="0" w:color="auto"/>
            <w:bottom w:val="none" w:sz="0" w:space="0" w:color="auto"/>
            <w:right w:val="none" w:sz="0" w:space="0" w:color="auto"/>
          </w:divBdr>
          <w:divsChild>
            <w:div w:id="385185663">
              <w:marLeft w:val="0"/>
              <w:marRight w:val="0"/>
              <w:marTop w:val="0"/>
              <w:marBottom w:val="0"/>
              <w:divBdr>
                <w:top w:val="none" w:sz="0" w:space="0" w:color="auto"/>
                <w:left w:val="none" w:sz="0" w:space="0" w:color="auto"/>
                <w:bottom w:val="none" w:sz="0" w:space="0" w:color="auto"/>
                <w:right w:val="none" w:sz="0" w:space="0" w:color="auto"/>
              </w:divBdr>
            </w:div>
            <w:div w:id="1913545167">
              <w:marLeft w:val="0"/>
              <w:marRight w:val="0"/>
              <w:marTop w:val="0"/>
              <w:marBottom w:val="0"/>
              <w:divBdr>
                <w:top w:val="none" w:sz="0" w:space="0" w:color="auto"/>
                <w:left w:val="none" w:sz="0" w:space="0" w:color="auto"/>
                <w:bottom w:val="none" w:sz="0" w:space="0" w:color="auto"/>
                <w:right w:val="none" w:sz="0" w:space="0" w:color="auto"/>
              </w:divBdr>
            </w:div>
          </w:divsChild>
        </w:div>
        <w:div w:id="1876230538">
          <w:marLeft w:val="0"/>
          <w:marRight w:val="0"/>
          <w:marTop w:val="15"/>
          <w:marBottom w:val="15"/>
          <w:divBdr>
            <w:top w:val="none" w:sz="0" w:space="0" w:color="auto"/>
            <w:left w:val="none" w:sz="0" w:space="0" w:color="auto"/>
            <w:bottom w:val="none" w:sz="0" w:space="0" w:color="auto"/>
            <w:right w:val="none" w:sz="0" w:space="0" w:color="auto"/>
          </w:divBdr>
          <w:divsChild>
            <w:div w:id="293878275">
              <w:marLeft w:val="0"/>
              <w:marRight w:val="0"/>
              <w:marTop w:val="0"/>
              <w:marBottom w:val="0"/>
              <w:divBdr>
                <w:top w:val="none" w:sz="0" w:space="0" w:color="auto"/>
                <w:left w:val="none" w:sz="0" w:space="0" w:color="auto"/>
                <w:bottom w:val="none" w:sz="0" w:space="0" w:color="auto"/>
                <w:right w:val="none" w:sz="0" w:space="0" w:color="auto"/>
              </w:divBdr>
            </w:div>
            <w:div w:id="713383979">
              <w:marLeft w:val="0"/>
              <w:marRight w:val="0"/>
              <w:marTop w:val="0"/>
              <w:marBottom w:val="0"/>
              <w:divBdr>
                <w:top w:val="none" w:sz="0" w:space="0" w:color="auto"/>
                <w:left w:val="none" w:sz="0" w:space="0" w:color="auto"/>
                <w:bottom w:val="none" w:sz="0" w:space="0" w:color="auto"/>
                <w:right w:val="none" w:sz="0" w:space="0" w:color="auto"/>
              </w:divBdr>
            </w:div>
          </w:divsChild>
        </w:div>
        <w:div w:id="1893615632">
          <w:marLeft w:val="0"/>
          <w:marRight w:val="0"/>
          <w:marTop w:val="15"/>
          <w:marBottom w:val="15"/>
          <w:divBdr>
            <w:top w:val="none" w:sz="0" w:space="0" w:color="auto"/>
            <w:left w:val="none" w:sz="0" w:space="0" w:color="auto"/>
            <w:bottom w:val="none" w:sz="0" w:space="0" w:color="auto"/>
            <w:right w:val="none" w:sz="0" w:space="0" w:color="auto"/>
          </w:divBdr>
          <w:divsChild>
            <w:div w:id="95365813">
              <w:marLeft w:val="0"/>
              <w:marRight w:val="0"/>
              <w:marTop w:val="0"/>
              <w:marBottom w:val="0"/>
              <w:divBdr>
                <w:top w:val="none" w:sz="0" w:space="0" w:color="auto"/>
                <w:left w:val="none" w:sz="0" w:space="0" w:color="auto"/>
                <w:bottom w:val="none" w:sz="0" w:space="0" w:color="auto"/>
                <w:right w:val="none" w:sz="0" w:space="0" w:color="auto"/>
              </w:divBdr>
            </w:div>
            <w:div w:id="18966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7015">
      <w:bodyDiv w:val="1"/>
      <w:marLeft w:val="0"/>
      <w:marRight w:val="0"/>
      <w:marTop w:val="0"/>
      <w:marBottom w:val="0"/>
      <w:divBdr>
        <w:top w:val="none" w:sz="0" w:space="0" w:color="auto"/>
        <w:left w:val="none" w:sz="0" w:space="0" w:color="auto"/>
        <w:bottom w:val="none" w:sz="0" w:space="0" w:color="auto"/>
        <w:right w:val="none" w:sz="0" w:space="0" w:color="auto"/>
      </w:divBdr>
    </w:div>
    <w:div w:id="1883245500">
      <w:bodyDiv w:val="1"/>
      <w:marLeft w:val="0"/>
      <w:marRight w:val="0"/>
      <w:marTop w:val="0"/>
      <w:marBottom w:val="0"/>
      <w:divBdr>
        <w:top w:val="none" w:sz="0" w:space="0" w:color="auto"/>
        <w:left w:val="none" w:sz="0" w:space="0" w:color="auto"/>
        <w:bottom w:val="none" w:sz="0" w:space="0" w:color="auto"/>
        <w:right w:val="none" w:sz="0" w:space="0" w:color="auto"/>
      </w:divBdr>
    </w:div>
    <w:div w:id="2012901715">
      <w:bodyDiv w:val="1"/>
      <w:marLeft w:val="0"/>
      <w:marRight w:val="0"/>
      <w:marTop w:val="0"/>
      <w:marBottom w:val="0"/>
      <w:divBdr>
        <w:top w:val="none" w:sz="0" w:space="0" w:color="auto"/>
        <w:left w:val="none" w:sz="0" w:space="0" w:color="auto"/>
        <w:bottom w:val="none" w:sz="0" w:space="0" w:color="auto"/>
        <w:right w:val="none" w:sz="0" w:space="0" w:color="auto"/>
      </w:divBdr>
    </w:div>
    <w:div w:id="2031761608">
      <w:bodyDiv w:val="1"/>
      <w:marLeft w:val="0"/>
      <w:marRight w:val="0"/>
      <w:marTop w:val="0"/>
      <w:marBottom w:val="0"/>
      <w:divBdr>
        <w:top w:val="none" w:sz="0" w:space="0" w:color="auto"/>
        <w:left w:val="none" w:sz="0" w:space="0" w:color="auto"/>
        <w:bottom w:val="none" w:sz="0" w:space="0" w:color="auto"/>
        <w:right w:val="none" w:sz="0" w:space="0" w:color="auto"/>
      </w:divBdr>
      <w:divsChild>
        <w:div w:id="49808588">
          <w:marLeft w:val="0"/>
          <w:marRight w:val="0"/>
          <w:marTop w:val="15"/>
          <w:marBottom w:val="15"/>
          <w:divBdr>
            <w:top w:val="none" w:sz="0" w:space="0" w:color="auto"/>
            <w:left w:val="none" w:sz="0" w:space="0" w:color="auto"/>
            <w:bottom w:val="none" w:sz="0" w:space="0" w:color="auto"/>
            <w:right w:val="none" w:sz="0" w:space="0" w:color="auto"/>
          </w:divBdr>
          <w:divsChild>
            <w:div w:id="1802771264">
              <w:marLeft w:val="0"/>
              <w:marRight w:val="0"/>
              <w:marTop w:val="0"/>
              <w:marBottom w:val="0"/>
              <w:divBdr>
                <w:top w:val="none" w:sz="0" w:space="0" w:color="auto"/>
                <w:left w:val="none" w:sz="0" w:space="0" w:color="auto"/>
                <w:bottom w:val="none" w:sz="0" w:space="0" w:color="auto"/>
                <w:right w:val="none" w:sz="0" w:space="0" w:color="auto"/>
              </w:divBdr>
            </w:div>
            <w:div w:id="2028173981">
              <w:marLeft w:val="0"/>
              <w:marRight w:val="0"/>
              <w:marTop w:val="0"/>
              <w:marBottom w:val="0"/>
              <w:divBdr>
                <w:top w:val="none" w:sz="0" w:space="0" w:color="auto"/>
                <w:left w:val="none" w:sz="0" w:space="0" w:color="auto"/>
                <w:bottom w:val="none" w:sz="0" w:space="0" w:color="auto"/>
                <w:right w:val="none" w:sz="0" w:space="0" w:color="auto"/>
              </w:divBdr>
            </w:div>
          </w:divsChild>
        </w:div>
        <w:div w:id="512652836">
          <w:marLeft w:val="0"/>
          <w:marRight w:val="0"/>
          <w:marTop w:val="15"/>
          <w:marBottom w:val="15"/>
          <w:divBdr>
            <w:top w:val="none" w:sz="0" w:space="0" w:color="auto"/>
            <w:left w:val="none" w:sz="0" w:space="0" w:color="auto"/>
            <w:bottom w:val="none" w:sz="0" w:space="0" w:color="auto"/>
            <w:right w:val="none" w:sz="0" w:space="0" w:color="auto"/>
          </w:divBdr>
          <w:divsChild>
            <w:div w:id="292978119">
              <w:marLeft w:val="0"/>
              <w:marRight w:val="0"/>
              <w:marTop w:val="0"/>
              <w:marBottom w:val="0"/>
              <w:divBdr>
                <w:top w:val="none" w:sz="0" w:space="0" w:color="auto"/>
                <w:left w:val="none" w:sz="0" w:space="0" w:color="auto"/>
                <w:bottom w:val="none" w:sz="0" w:space="0" w:color="auto"/>
                <w:right w:val="none" w:sz="0" w:space="0" w:color="auto"/>
              </w:divBdr>
            </w:div>
            <w:div w:id="1783378001">
              <w:marLeft w:val="0"/>
              <w:marRight w:val="0"/>
              <w:marTop w:val="0"/>
              <w:marBottom w:val="0"/>
              <w:divBdr>
                <w:top w:val="none" w:sz="0" w:space="0" w:color="auto"/>
                <w:left w:val="none" w:sz="0" w:space="0" w:color="auto"/>
                <w:bottom w:val="none" w:sz="0" w:space="0" w:color="auto"/>
                <w:right w:val="none" w:sz="0" w:space="0" w:color="auto"/>
              </w:divBdr>
            </w:div>
          </w:divsChild>
        </w:div>
        <w:div w:id="634531705">
          <w:marLeft w:val="0"/>
          <w:marRight w:val="0"/>
          <w:marTop w:val="15"/>
          <w:marBottom w:val="15"/>
          <w:divBdr>
            <w:top w:val="none" w:sz="0" w:space="0" w:color="auto"/>
            <w:left w:val="none" w:sz="0" w:space="0" w:color="auto"/>
            <w:bottom w:val="none" w:sz="0" w:space="0" w:color="auto"/>
            <w:right w:val="none" w:sz="0" w:space="0" w:color="auto"/>
          </w:divBdr>
          <w:divsChild>
            <w:div w:id="1106732100">
              <w:marLeft w:val="0"/>
              <w:marRight w:val="0"/>
              <w:marTop w:val="0"/>
              <w:marBottom w:val="0"/>
              <w:divBdr>
                <w:top w:val="none" w:sz="0" w:space="0" w:color="auto"/>
                <w:left w:val="none" w:sz="0" w:space="0" w:color="auto"/>
                <w:bottom w:val="none" w:sz="0" w:space="0" w:color="auto"/>
                <w:right w:val="none" w:sz="0" w:space="0" w:color="auto"/>
              </w:divBdr>
            </w:div>
          </w:divsChild>
        </w:div>
        <w:div w:id="755830285">
          <w:marLeft w:val="0"/>
          <w:marRight w:val="0"/>
          <w:marTop w:val="15"/>
          <w:marBottom w:val="15"/>
          <w:divBdr>
            <w:top w:val="none" w:sz="0" w:space="0" w:color="auto"/>
            <w:left w:val="none" w:sz="0" w:space="0" w:color="auto"/>
            <w:bottom w:val="none" w:sz="0" w:space="0" w:color="auto"/>
            <w:right w:val="none" w:sz="0" w:space="0" w:color="auto"/>
          </w:divBdr>
          <w:divsChild>
            <w:div w:id="1326130643">
              <w:marLeft w:val="0"/>
              <w:marRight w:val="0"/>
              <w:marTop w:val="0"/>
              <w:marBottom w:val="0"/>
              <w:divBdr>
                <w:top w:val="none" w:sz="0" w:space="0" w:color="auto"/>
                <w:left w:val="none" w:sz="0" w:space="0" w:color="auto"/>
                <w:bottom w:val="none" w:sz="0" w:space="0" w:color="auto"/>
                <w:right w:val="none" w:sz="0" w:space="0" w:color="auto"/>
              </w:divBdr>
            </w:div>
            <w:div w:id="1466580181">
              <w:marLeft w:val="0"/>
              <w:marRight w:val="0"/>
              <w:marTop w:val="0"/>
              <w:marBottom w:val="0"/>
              <w:divBdr>
                <w:top w:val="none" w:sz="0" w:space="0" w:color="auto"/>
                <w:left w:val="none" w:sz="0" w:space="0" w:color="auto"/>
                <w:bottom w:val="none" w:sz="0" w:space="0" w:color="auto"/>
                <w:right w:val="none" w:sz="0" w:space="0" w:color="auto"/>
              </w:divBdr>
            </w:div>
          </w:divsChild>
        </w:div>
        <w:div w:id="1173449868">
          <w:marLeft w:val="0"/>
          <w:marRight w:val="0"/>
          <w:marTop w:val="15"/>
          <w:marBottom w:val="15"/>
          <w:divBdr>
            <w:top w:val="none" w:sz="0" w:space="0" w:color="auto"/>
            <w:left w:val="none" w:sz="0" w:space="0" w:color="auto"/>
            <w:bottom w:val="none" w:sz="0" w:space="0" w:color="auto"/>
            <w:right w:val="none" w:sz="0" w:space="0" w:color="auto"/>
          </w:divBdr>
          <w:divsChild>
            <w:div w:id="858546465">
              <w:marLeft w:val="0"/>
              <w:marRight w:val="0"/>
              <w:marTop w:val="0"/>
              <w:marBottom w:val="0"/>
              <w:divBdr>
                <w:top w:val="none" w:sz="0" w:space="0" w:color="auto"/>
                <w:left w:val="none" w:sz="0" w:space="0" w:color="auto"/>
                <w:bottom w:val="none" w:sz="0" w:space="0" w:color="auto"/>
                <w:right w:val="none" w:sz="0" w:space="0" w:color="auto"/>
              </w:divBdr>
            </w:div>
            <w:div w:id="1928272299">
              <w:marLeft w:val="0"/>
              <w:marRight w:val="0"/>
              <w:marTop w:val="0"/>
              <w:marBottom w:val="0"/>
              <w:divBdr>
                <w:top w:val="none" w:sz="0" w:space="0" w:color="auto"/>
                <w:left w:val="none" w:sz="0" w:space="0" w:color="auto"/>
                <w:bottom w:val="none" w:sz="0" w:space="0" w:color="auto"/>
                <w:right w:val="none" w:sz="0" w:space="0" w:color="auto"/>
              </w:divBdr>
            </w:div>
          </w:divsChild>
        </w:div>
        <w:div w:id="1271430218">
          <w:marLeft w:val="0"/>
          <w:marRight w:val="0"/>
          <w:marTop w:val="15"/>
          <w:marBottom w:val="15"/>
          <w:divBdr>
            <w:top w:val="none" w:sz="0" w:space="0" w:color="auto"/>
            <w:left w:val="none" w:sz="0" w:space="0" w:color="auto"/>
            <w:bottom w:val="none" w:sz="0" w:space="0" w:color="auto"/>
            <w:right w:val="none" w:sz="0" w:space="0" w:color="auto"/>
          </w:divBdr>
          <w:divsChild>
            <w:div w:id="1078210602">
              <w:marLeft w:val="0"/>
              <w:marRight w:val="0"/>
              <w:marTop w:val="0"/>
              <w:marBottom w:val="0"/>
              <w:divBdr>
                <w:top w:val="none" w:sz="0" w:space="0" w:color="auto"/>
                <w:left w:val="none" w:sz="0" w:space="0" w:color="auto"/>
                <w:bottom w:val="none" w:sz="0" w:space="0" w:color="auto"/>
                <w:right w:val="none" w:sz="0" w:space="0" w:color="auto"/>
              </w:divBdr>
            </w:div>
            <w:div w:id="1766536247">
              <w:marLeft w:val="0"/>
              <w:marRight w:val="0"/>
              <w:marTop w:val="0"/>
              <w:marBottom w:val="0"/>
              <w:divBdr>
                <w:top w:val="none" w:sz="0" w:space="0" w:color="auto"/>
                <w:left w:val="none" w:sz="0" w:space="0" w:color="auto"/>
                <w:bottom w:val="none" w:sz="0" w:space="0" w:color="auto"/>
                <w:right w:val="none" w:sz="0" w:space="0" w:color="auto"/>
              </w:divBdr>
            </w:div>
          </w:divsChild>
        </w:div>
        <w:div w:id="1335690403">
          <w:marLeft w:val="0"/>
          <w:marRight w:val="0"/>
          <w:marTop w:val="15"/>
          <w:marBottom w:val="15"/>
          <w:divBdr>
            <w:top w:val="none" w:sz="0" w:space="0" w:color="auto"/>
            <w:left w:val="none" w:sz="0" w:space="0" w:color="auto"/>
            <w:bottom w:val="none" w:sz="0" w:space="0" w:color="auto"/>
            <w:right w:val="none" w:sz="0" w:space="0" w:color="auto"/>
          </w:divBdr>
          <w:divsChild>
            <w:div w:id="438374124">
              <w:marLeft w:val="0"/>
              <w:marRight w:val="0"/>
              <w:marTop w:val="0"/>
              <w:marBottom w:val="0"/>
              <w:divBdr>
                <w:top w:val="none" w:sz="0" w:space="0" w:color="auto"/>
                <w:left w:val="none" w:sz="0" w:space="0" w:color="auto"/>
                <w:bottom w:val="none" w:sz="0" w:space="0" w:color="auto"/>
                <w:right w:val="none" w:sz="0" w:space="0" w:color="auto"/>
              </w:divBdr>
            </w:div>
            <w:div w:id="2012372337">
              <w:marLeft w:val="0"/>
              <w:marRight w:val="0"/>
              <w:marTop w:val="0"/>
              <w:marBottom w:val="0"/>
              <w:divBdr>
                <w:top w:val="none" w:sz="0" w:space="0" w:color="auto"/>
                <w:left w:val="none" w:sz="0" w:space="0" w:color="auto"/>
                <w:bottom w:val="none" w:sz="0" w:space="0" w:color="auto"/>
                <w:right w:val="none" w:sz="0" w:space="0" w:color="auto"/>
              </w:divBdr>
            </w:div>
          </w:divsChild>
        </w:div>
        <w:div w:id="1480154392">
          <w:marLeft w:val="0"/>
          <w:marRight w:val="0"/>
          <w:marTop w:val="15"/>
          <w:marBottom w:val="15"/>
          <w:divBdr>
            <w:top w:val="none" w:sz="0" w:space="0" w:color="auto"/>
            <w:left w:val="none" w:sz="0" w:space="0" w:color="auto"/>
            <w:bottom w:val="none" w:sz="0" w:space="0" w:color="auto"/>
            <w:right w:val="none" w:sz="0" w:space="0" w:color="auto"/>
          </w:divBdr>
          <w:divsChild>
            <w:div w:id="1337853241">
              <w:marLeft w:val="0"/>
              <w:marRight w:val="0"/>
              <w:marTop w:val="0"/>
              <w:marBottom w:val="0"/>
              <w:divBdr>
                <w:top w:val="none" w:sz="0" w:space="0" w:color="auto"/>
                <w:left w:val="none" w:sz="0" w:space="0" w:color="auto"/>
                <w:bottom w:val="none" w:sz="0" w:space="0" w:color="auto"/>
                <w:right w:val="none" w:sz="0" w:space="0" w:color="auto"/>
              </w:divBdr>
            </w:div>
            <w:div w:id="1789810769">
              <w:marLeft w:val="0"/>
              <w:marRight w:val="0"/>
              <w:marTop w:val="0"/>
              <w:marBottom w:val="0"/>
              <w:divBdr>
                <w:top w:val="none" w:sz="0" w:space="0" w:color="auto"/>
                <w:left w:val="none" w:sz="0" w:space="0" w:color="auto"/>
                <w:bottom w:val="none" w:sz="0" w:space="0" w:color="auto"/>
                <w:right w:val="none" w:sz="0" w:space="0" w:color="auto"/>
              </w:divBdr>
            </w:div>
          </w:divsChild>
        </w:div>
        <w:div w:id="1754886959">
          <w:marLeft w:val="0"/>
          <w:marRight w:val="0"/>
          <w:marTop w:val="15"/>
          <w:marBottom w:val="15"/>
          <w:divBdr>
            <w:top w:val="none" w:sz="0" w:space="0" w:color="auto"/>
            <w:left w:val="none" w:sz="0" w:space="0" w:color="auto"/>
            <w:bottom w:val="none" w:sz="0" w:space="0" w:color="auto"/>
            <w:right w:val="none" w:sz="0" w:space="0" w:color="auto"/>
          </w:divBdr>
          <w:divsChild>
            <w:div w:id="764301627">
              <w:marLeft w:val="0"/>
              <w:marRight w:val="0"/>
              <w:marTop w:val="0"/>
              <w:marBottom w:val="0"/>
              <w:divBdr>
                <w:top w:val="none" w:sz="0" w:space="0" w:color="auto"/>
                <w:left w:val="none" w:sz="0" w:space="0" w:color="auto"/>
                <w:bottom w:val="none" w:sz="0" w:space="0" w:color="auto"/>
                <w:right w:val="none" w:sz="0" w:space="0" w:color="auto"/>
              </w:divBdr>
            </w:div>
            <w:div w:id="1947956140">
              <w:marLeft w:val="0"/>
              <w:marRight w:val="0"/>
              <w:marTop w:val="0"/>
              <w:marBottom w:val="0"/>
              <w:divBdr>
                <w:top w:val="none" w:sz="0" w:space="0" w:color="auto"/>
                <w:left w:val="none" w:sz="0" w:space="0" w:color="auto"/>
                <w:bottom w:val="none" w:sz="0" w:space="0" w:color="auto"/>
                <w:right w:val="none" w:sz="0" w:space="0" w:color="auto"/>
              </w:divBdr>
            </w:div>
          </w:divsChild>
        </w:div>
        <w:div w:id="1773012402">
          <w:marLeft w:val="0"/>
          <w:marRight w:val="0"/>
          <w:marTop w:val="15"/>
          <w:marBottom w:val="15"/>
          <w:divBdr>
            <w:top w:val="none" w:sz="0" w:space="0" w:color="auto"/>
            <w:left w:val="none" w:sz="0" w:space="0" w:color="auto"/>
            <w:bottom w:val="none" w:sz="0" w:space="0" w:color="auto"/>
            <w:right w:val="none" w:sz="0" w:space="0" w:color="auto"/>
          </w:divBdr>
          <w:divsChild>
            <w:div w:id="1347707390">
              <w:marLeft w:val="0"/>
              <w:marRight w:val="0"/>
              <w:marTop w:val="0"/>
              <w:marBottom w:val="0"/>
              <w:divBdr>
                <w:top w:val="none" w:sz="0" w:space="0" w:color="auto"/>
                <w:left w:val="none" w:sz="0" w:space="0" w:color="auto"/>
                <w:bottom w:val="none" w:sz="0" w:space="0" w:color="auto"/>
                <w:right w:val="none" w:sz="0" w:space="0" w:color="auto"/>
              </w:divBdr>
            </w:div>
            <w:div w:id="1633904993">
              <w:marLeft w:val="0"/>
              <w:marRight w:val="0"/>
              <w:marTop w:val="0"/>
              <w:marBottom w:val="0"/>
              <w:divBdr>
                <w:top w:val="none" w:sz="0" w:space="0" w:color="auto"/>
                <w:left w:val="none" w:sz="0" w:space="0" w:color="auto"/>
                <w:bottom w:val="none" w:sz="0" w:space="0" w:color="auto"/>
                <w:right w:val="none" w:sz="0" w:space="0" w:color="auto"/>
              </w:divBdr>
            </w:div>
          </w:divsChild>
        </w:div>
        <w:div w:id="1849636320">
          <w:marLeft w:val="0"/>
          <w:marRight w:val="0"/>
          <w:marTop w:val="15"/>
          <w:marBottom w:val="15"/>
          <w:divBdr>
            <w:top w:val="none" w:sz="0" w:space="0" w:color="auto"/>
            <w:left w:val="none" w:sz="0" w:space="0" w:color="auto"/>
            <w:bottom w:val="none" w:sz="0" w:space="0" w:color="auto"/>
            <w:right w:val="none" w:sz="0" w:space="0" w:color="auto"/>
          </w:divBdr>
          <w:divsChild>
            <w:div w:id="589198537">
              <w:marLeft w:val="0"/>
              <w:marRight w:val="0"/>
              <w:marTop w:val="0"/>
              <w:marBottom w:val="0"/>
              <w:divBdr>
                <w:top w:val="none" w:sz="0" w:space="0" w:color="auto"/>
                <w:left w:val="none" w:sz="0" w:space="0" w:color="auto"/>
                <w:bottom w:val="none" w:sz="0" w:space="0" w:color="auto"/>
                <w:right w:val="none" w:sz="0" w:space="0" w:color="auto"/>
              </w:divBdr>
            </w:div>
            <w:div w:id="2110617085">
              <w:marLeft w:val="0"/>
              <w:marRight w:val="0"/>
              <w:marTop w:val="0"/>
              <w:marBottom w:val="0"/>
              <w:divBdr>
                <w:top w:val="none" w:sz="0" w:space="0" w:color="auto"/>
                <w:left w:val="none" w:sz="0" w:space="0" w:color="auto"/>
                <w:bottom w:val="none" w:sz="0" w:space="0" w:color="auto"/>
                <w:right w:val="none" w:sz="0" w:space="0" w:color="auto"/>
              </w:divBdr>
            </w:div>
          </w:divsChild>
        </w:div>
        <w:div w:id="2014644100">
          <w:marLeft w:val="0"/>
          <w:marRight w:val="0"/>
          <w:marTop w:val="15"/>
          <w:marBottom w:val="15"/>
          <w:divBdr>
            <w:top w:val="none" w:sz="0" w:space="0" w:color="auto"/>
            <w:left w:val="none" w:sz="0" w:space="0" w:color="auto"/>
            <w:bottom w:val="none" w:sz="0" w:space="0" w:color="auto"/>
            <w:right w:val="none" w:sz="0" w:space="0" w:color="auto"/>
          </w:divBdr>
          <w:divsChild>
            <w:div w:id="752437860">
              <w:marLeft w:val="0"/>
              <w:marRight w:val="0"/>
              <w:marTop w:val="0"/>
              <w:marBottom w:val="0"/>
              <w:divBdr>
                <w:top w:val="none" w:sz="0" w:space="0" w:color="auto"/>
                <w:left w:val="none" w:sz="0" w:space="0" w:color="auto"/>
                <w:bottom w:val="none" w:sz="0" w:space="0" w:color="auto"/>
                <w:right w:val="none" w:sz="0" w:space="0" w:color="auto"/>
              </w:divBdr>
            </w:div>
            <w:div w:id="12306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nfo.ambervalley.gov.uk/dailylistnew/dailyapplist.asp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9deb616-9585-4b8c-b123-450c2d524209">
      <Terms xmlns="http://schemas.microsoft.com/office/infopath/2007/PartnerControls"/>
    </lcf76f155ced4ddcb4097134ff3c332f>
    <TaxCatchAll xmlns="83c2a2be-1d76-40a1-a0ed-1b3a1374828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61D6EB498B3345BFE3C9FCA38836EF" ma:contentTypeVersion="13" ma:contentTypeDescription="Create a new document." ma:contentTypeScope="" ma:versionID="d01945e25ae2ec6c5b6411fda71cd706">
  <xsd:schema xmlns:xsd="http://www.w3.org/2001/XMLSchema" xmlns:xs="http://www.w3.org/2001/XMLSchema" xmlns:p="http://schemas.microsoft.com/office/2006/metadata/properties" xmlns:ns2="49deb616-9585-4b8c-b123-450c2d524209" xmlns:ns3="83c2a2be-1d76-40a1-a0ed-1b3a13748281" targetNamespace="http://schemas.microsoft.com/office/2006/metadata/properties" ma:root="true" ma:fieldsID="c3246dfd8bd05c940059004fbe6048c5" ns2:_="" ns3:_="">
    <xsd:import namespace="49deb616-9585-4b8c-b123-450c2d524209"/>
    <xsd:import namespace="83c2a2be-1d76-40a1-a0ed-1b3a137482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eb616-9585-4b8c-b123-450c2d5242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e16004-0234-4329-9a7e-5ae6e323918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c2a2be-1d76-40a1-a0ed-1b3a137482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0609e41-5ddf-4687-b3d4-77fd0cb9b380}" ma:internalName="TaxCatchAll" ma:showField="CatchAllData" ma:web="83c2a2be-1d76-40a1-a0ed-1b3a137482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2B4604-1A2C-41D4-906F-39AC9A9A8B1A}">
  <ds:schemaRefs>
    <ds:schemaRef ds:uri="http://schemas.openxmlformats.org/officeDocument/2006/bibliography"/>
  </ds:schemaRefs>
</ds:datastoreItem>
</file>

<file path=customXml/itemProps2.xml><?xml version="1.0" encoding="utf-8"?>
<ds:datastoreItem xmlns:ds="http://schemas.openxmlformats.org/officeDocument/2006/customXml" ds:itemID="{62BD3CDE-684C-45A3-B1E5-FF5DE4C6CBC7}">
  <ds:schemaRefs>
    <ds:schemaRef ds:uri="http://schemas.microsoft.com/sharepoint/v3/contenttype/forms"/>
  </ds:schemaRefs>
</ds:datastoreItem>
</file>

<file path=customXml/itemProps3.xml><?xml version="1.0" encoding="utf-8"?>
<ds:datastoreItem xmlns:ds="http://schemas.openxmlformats.org/officeDocument/2006/customXml" ds:itemID="{512436CD-2A84-4882-A549-B990846667AD}">
  <ds:schemaRefs>
    <ds:schemaRef ds:uri="http://schemas.microsoft.com/office/2006/metadata/properties"/>
    <ds:schemaRef ds:uri="http://schemas.microsoft.com/office/infopath/2007/PartnerControls"/>
    <ds:schemaRef ds:uri="49deb616-9585-4b8c-b123-450c2d524209"/>
    <ds:schemaRef ds:uri="83c2a2be-1d76-40a1-a0ed-1b3a13748281"/>
  </ds:schemaRefs>
</ds:datastoreItem>
</file>

<file path=customXml/itemProps4.xml><?xml version="1.0" encoding="utf-8"?>
<ds:datastoreItem xmlns:ds="http://schemas.openxmlformats.org/officeDocument/2006/customXml" ds:itemID="{D8536A4A-430B-4CB6-837B-221F2FA29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eb616-9585-4b8c-b123-450c2d524209"/>
    <ds:schemaRef ds:uri="83c2a2be-1d76-40a1-a0ed-1b3a13748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731</Words>
  <Characters>3880</Characters>
  <Application>Microsoft Office Word</Application>
  <DocSecurity>0</DocSecurity>
  <Lines>121</Lines>
  <Paragraphs>68</Paragraphs>
  <ScaleCrop>false</ScaleCrop>
  <Company>HP</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Clerk</dc:creator>
  <cp:lastModifiedBy>Parish Clerk</cp:lastModifiedBy>
  <cp:revision>3</cp:revision>
  <cp:lastPrinted>2026-05-12T09:38:00Z</cp:lastPrinted>
  <dcterms:created xsi:type="dcterms:W3CDTF">2026-05-15T11:22:00Z</dcterms:created>
  <dcterms:modified xsi:type="dcterms:W3CDTF">2026-05-15T11:23:00Z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0x0101003E61D6EB498B3345BFE3C9FCA38836EF</vt:lpwstr>
  </property>
  <property fmtid="{D5CDD505-2E9C-101B-9397-08002B2CF9AE}" pid="3" name="MediaServiceImageTags">
    <vt:lpwstr/>
  </property>
  <property fmtid="{D5CDD505-2E9C-101B-9397-08002B2CF9AE}" pid="4" name="GrammarlyDocumentId">
    <vt:lpwstr>16289906-f2b5-4f42-a23b-891919b924e6</vt:lpwstr>
  </property>
</Properties>
</file>